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03C" w:rsidRPr="00221341" w:rsidRDefault="00221341" w:rsidP="007A603C">
      <w:pPr>
        <w:spacing w:after="0"/>
        <w:jc w:val="center"/>
        <w:rPr>
          <w:rFonts w:ascii="Bernard MT Condensed" w:hAnsi="Bernard MT Condensed" w:cs="Arial"/>
          <w:sz w:val="32"/>
          <w:szCs w:val="32"/>
          <w:u w:val="single"/>
        </w:rPr>
      </w:pPr>
      <w:proofErr w:type="spellStart"/>
      <w:r w:rsidRPr="00221341">
        <w:rPr>
          <w:rFonts w:ascii="Bernard MT Condensed" w:hAnsi="Bernard MT Condensed" w:cs="Arial"/>
          <w:sz w:val="32"/>
          <w:szCs w:val="32"/>
          <w:u w:val="single"/>
        </w:rPr>
        <w:t>Shebandowan</w:t>
      </w:r>
      <w:proofErr w:type="spellEnd"/>
      <w:r w:rsidRPr="00221341">
        <w:rPr>
          <w:rFonts w:ascii="Bernard MT Condensed" w:hAnsi="Bernard MT Condensed" w:cs="Arial"/>
          <w:sz w:val="32"/>
          <w:szCs w:val="32"/>
          <w:u w:val="single"/>
        </w:rPr>
        <w:t xml:space="preserve"> Local Services Board</w:t>
      </w:r>
      <w:r w:rsidR="00AB590A" w:rsidRPr="00221341">
        <w:rPr>
          <w:rFonts w:ascii="Bernard MT Condensed" w:hAnsi="Bernard MT Condensed" w:cs="Arial"/>
          <w:sz w:val="32"/>
          <w:szCs w:val="32"/>
          <w:u w:val="single"/>
        </w:rPr>
        <w:t xml:space="preserve"> </w:t>
      </w:r>
      <w:r w:rsidR="00AB2E31" w:rsidRPr="00221341">
        <w:rPr>
          <w:rFonts w:ascii="Bernard MT Condensed" w:hAnsi="Bernard MT Condensed" w:cs="Arial"/>
          <w:sz w:val="32"/>
          <w:szCs w:val="32"/>
          <w:u w:val="single"/>
        </w:rPr>
        <w:t xml:space="preserve">Operational &amp; </w:t>
      </w:r>
      <w:r w:rsidR="00AB590A" w:rsidRPr="00221341">
        <w:rPr>
          <w:rFonts w:ascii="Bernard MT Condensed" w:hAnsi="Bernard MT Condensed" w:cs="Arial"/>
          <w:sz w:val="32"/>
          <w:szCs w:val="32"/>
          <w:u w:val="single"/>
        </w:rPr>
        <w:t>Administrative Guidelines</w:t>
      </w:r>
      <w:r w:rsidR="007A603C" w:rsidRPr="00221341">
        <w:rPr>
          <w:rFonts w:ascii="Bernard MT Condensed" w:hAnsi="Bernard MT Condensed" w:cs="Arial"/>
          <w:sz w:val="32"/>
          <w:szCs w:val="32"/>
          <w:u w:val="single"/>
        </w:rPr>
        <w:t xml:space="preserve"> </w:t>
      </w:r>
    </w:p>
    <w:p w:rsidR="00AB2E31" w:rsidRPr="003D43DB" w:rsidRDefault="00AB2E31" w:rsidP="007A603C">
      <w:pPr>
        <w:spacing w:after="0"/>
        <w:jc w:val="center"/>
        <w:rPr>
          <w:rFonts w:ascii="Bernard MT Condensed" w:hAnsi="Bernard MT Condensed" w:cs="Arial"/>
          <w:sz w:val="36"/>
          <w:szCs w:val="36"/>
        </w:rPr>
      </w:pPr>
    </w:p>
    <w:p w:rsidR="007A603C" w:rsidRPr="00354D51" w:rsidRDefault="007A603C" w:rsidP="007A603C">
      <w:pPr>
        <w:spacing w:after="0"/>
        <w:jc w:val="center"/>
        <w:rPr>
          <w:rFonts w:ascii="Arial" w:hAnsi="Arial" w:cs="Arial"/>
          <w:sz w:val="20"/>
          <w:szCs w:val="20"/>
          <w:u w:val="single"/>
        </w:rPr>
      </w:pPr>
    </w:p>
    <w:p w:rsidR="00AB2E31" w:rsidRDefault="00AB2E31" w:rsidP="00AB2E31">
      <w:pPr>
        <w:spacing w:after="0"/>
        <w:rPr>
          <w:rFonts w:ascii="Arial" w:hAnsi="Arial" w:cs="Arial"/>
          <w:sz w:val="18"/>
          <w:szCs w:val="18"/>
        </w:rPr>
      </w:pPr>
      <w:r w:rsidRPr="00AB2E31">
        <w:rPr>
          <w:rFonts w:ascii="Arial" w:hAnsi="Arial" w:cs="Arial"/>
          <w:b/>
          <w:sz w:val="20"/>
          <w:szCs w:val="20"/>
          <w:u w:val="single"/>
        </w:rPr>
        <w:t>Operational Guidelines</w:t>
      </w:r>
      <w:r>
        <w:rPr>
          <w:rFonts w:ascii="Arial" w:hAnsi="Arial" w:cs="Arial"/>
          <w:sz w:val="18"/>
          <w:szCs w:val="18"/>
        </w:rPr>
        <w:t>:</w:t>
      </w:r>
    </w:p>
    <w:p w:rsidR="002A76D1" w:rsidRDefault="00AB2E31" w:rsidP="00817478">
      <w:pPr>
        <w:spacing w:after="0"/>
        <w:rPr>
          <w:rFonts w:ascii="Arial" w:hAnsi="Arial" w:cs="Arial"/>
          <w:sz w:val="18"/>
          <w:szCs w:val="18"/>
        </w:rPr>
      </w:pPr>
      <w:r>
        <w:rPr>
          <w:rFonts w:ascii="Arial" w:hAnsi="Arial" w:cs="Arial"/>
          <w:sz w:val="18"/>
          <w:szCs w:val="18"/>
        </w:rPr>
        <w:t xml:space="preserve">The LSB Procedures </w:t>
      </w:r>
      <w:r w:rsidRPr="00A705A8">
        <w:rPr>
          <w:rFonts w:ascii="Arial" w:hAnsi="Arial" w:cs="Arial"/>
          <w:sz w:val="18"/>
          <w:szCs w:val="18"/>
        </w:rPr>
        <w:t>will follow the guidelines as per the Local Services Board Handbook provided by the Ministry of Northern Development and Mines</w:t>
      </w:r>
      <w:r w:rsidR="00E40C05">
        <w:rPr>
          <w:rFonts w:ascii="Arial" w:hAnsi="Arial" w:cs="Arial"/>
          <w:sz w:val="18"/>
          <w:szCs w:val="18"/>
        </w:rPr>
        <w:t xml:space="preserve"> provided to each Board Member</w:t>
      </w:r>
      <w:r w:rsidRPr="00A705A8">
        <w:rPr>
          <w:rFonts w:ascii="Arial" w:hAnsi="Arial" w:cs="Arial"/>
          <w:sz w:val="18"/>
          <w:szCs w:val="18"/>
        </w:rPr>
        <w:t>.</w:t>
      </w:r>
      <w:r w:rsidR="00370170">
        <w:rPr>
          <w:rFonts w:ascii="Arial" w:hAnsi="Arial" w:cs="Arial"/>
          <w:sz w:val="18"/>
          <w:szCs w:val="18"/>
        </w:rPr>
        <w:t xml:space="preserve"> </w:t>
      </w:r>
    </w:p>
    <w:p w:rsidR="00562355" w:rsidRDefault="002068E3" w:rsidP="00817478">
      <w:pPr>
        <w:spacing w:after="0"/>
        <w:rPr>
          <w:rFonts w:ascii="Arial" w:hAnsi="Arial" w:cs="Arial"/>
          <w:sz w:val="18"/>
          <w:szCs w:val="18"/>
        </w:rPr>
      </w:pPr>
      <w:r>
        <w:rPr>
          <w:rFonts w:ascii="Arial" w:hAnsi="Arial" w:cs="Arial"/>
          <w:sz w:val="18"/>
          <w:szCs w:val="18"/>
        </w:rPr>
        <w:t>Current Board members will review the</w:t>
      </w:r>
      <w:r w:rsidR="002A76D1">
        <w:rPr>
          <w:rFonts w:ascii="Arial" w:hAnsi="Arial" w:cs="Arial"/>
          <w:sz w:val="18"/>
          <w:szCs w:val="18"/>
        </w:rPr>
        <w:t xml:space="preserve"> LSB Operational &amp; Administrative Guidelines</w:t>
      </w:r>
      <w:r>
        <w:rPr>
          <w:rFonts w:ascii="Arial" w:hAnsi="Arial" w:cs="Arial"/>
          <w:sz w:val="18"/>
          <w:szCs w:val="18"/>
        </w:rPr>
        <w:t xml:space="preserve"> with all new board members, at the time they are elected to the Board</w:t>
      </w:r>
      <w:r w:rsidR="002A76D1">
        <w:rPr>
          <w:rFonts w:ascii="Arial" w:hAnsi="Arial" w:cs="Arial"/>
          <w:sz w:val="18"/>
          <w:szCs w:val="18"/>
        </w:rPr>
        <w:t>.</w:t>
      </w:r>
      <w:r>
        <w:rPr>
          <w:rFonts w:ascii="Arial" w:hAnsi="Arial" w:cs="Arial"/>
          <w:sz w:val="18"/>
          <w:szCs w:val="18"/>
        </w:rPr>
        <w:t xml:space="preserve"> </w:t>
      </w:r>
      <w:r w:rsidR="002A76D1">
        <w:rPr>
          <w:rFonts w:ascii="Arial" w:hAnsi="Arial" w:cs="Arial"/>
          <w:sz w:val="18"/>
          <w:szCs w:val="18"/>
        </w:rPr>
        <w:t>This will</w:t>
      </w:r>
      <w:r>
        <w:rPr>
          <w:rFonts w:ascii="Arial" w:hAnsi="Arial" w:cs="Arial"/>
          <w:sz w:val="18"/>
          <w:szCs w:val="18"/>
        </w:rPr>
        <w:t xml:space="preserve"> help ensure consiste</w:t>
      </w:r>
      <w:r w:rsidR="009333DC">
        <w:rPr>
          <w:rFonts w:ascii="Arial" w:hAnsi="Arial" w:cs="Arial"/>
          <w:sz w:val="18"/>
          <w:szCs w:val="18"/>
        </w:rPr>
        <w:t>ncy and a smooth transition through</w:t>
      </w:r>
      <w:r>
        <w:rPr>
          <w:rFonts w:ascii="Arial" w:hAnsi="Arial" w:cs="Arial"/>
          <w:sz w:val="18"/>
          <w:szCs w:val="18"/>
        </w:rPr>
        <w:t xml:space="preserve"> changes in the Board Members. </w:t>
      </w:r>
    </w:p>
    <w:p w:rsidR="00562355" w:rsidRDefault="00562355" w:rsidP="00817478">
      <w:pPr>
        <w:spacing w:after="0"/>
        <w:rPr>
          <w:rFonts w:ascii="Arial" w:hAnsi="Arial" w:cs="Arial"/>
          <w:sz w:val="18"/>
          <w:szCs w:val="18"/>
        </w:rPr>
      </w:pPr>
    </w:p>
    <w:p w:rsidR="0029192D" w:rsidRDefault="00AB2E31" w:rsidP="0029192D">
      <w:pPr>
        <w:spacing w:after="0"/>
        <w:rPr>
          <w:rFonts w:ascii="Arial" w:hAnsi="Arial" w:cs="Arial"/>
          <w:sz w:val="18"/>
          <w:szCs w:val="18"/>
        </w:rPr>
      </w:pPr>
      <w:r>
        <w:rPr>
          <w:rFonts w:ascii="Arial" w:hAnsi="Arial" w:cs="Arial"/>
          <w:sz w:val="18"/>
          <w:szCs w:val="18"/>
        </w:rPr>
        <w:t>Firefighting Service</w:t>
      </w:r>
      <w:r w:rsidR="00E40C05">
        <w:rPr>
          <w:rFonts w:ascii="Arial" w:hAnsi="Arial" w:cs="Arial"/>
          <w:sz w:val="18"/>
          <w:szCs w:val="18"/>
        </w:rPr>
        <w:t>’</w:t>
      </w:r>
      <w:r>
        <w:rPr>
          <w:rFonts w:ascii="Arial" w:hAnsi="Arial" w:cs="Arial"/>
          <w:sz w:val="18"/>
          <w:szCs w:val="18"/>
        </w:rPr>
        <w:t>s are as per Agreement # 2008 – 04 w</w:t>
      </w:r>
      <w:r w:rsidR="00E40C05">
        <w:rPr>
          <w:rFonts w:ascii="Arial" w:hAnsi="Arial" w:cs="Arial"/>
          <w:sz w:val="18"/>
          <w:szCs w:val="18"/>
        </w:rPr>
        <w:t>hich is</w:t>
      </w:r>
      <w:r>
        <w:rPr>
          <w:rFonts w:ascii="Arial" w:hAnsi="Arial" w:cs="Arial"/>
          <w:sz w:val="18"/>
          <w:szCs w:val="18"/>
        </w:rPr>
        <w:t xml:space="preserve"> between the LSB and the Office of the Fire Marshall. There is no direct or independent agreement between the Fire Department and the OFM</w:t>
      </w:r>
      <w:r w:rsidR="00596C9C">
        <w:rPr>
          <w:rFonts w:ascii="Arial" w:hAnsi="Arial" w:cs="Arial"/>
          <w:sz w:val="18"/>
          <w:szCs w:val="18"/>
        </w:rPr>
        <w:t xml:space="preserve"> to provide fire fighting services</w:t>
      </w:r>
      <w:r w:rsidR="00E40C05">
        <w:rPr>
          <w:rFonts w:ascii="Arial" w:hAnsi="Arial" w:cs="Arial"/>
          <w:sz w:val="18"/>
          <w:szCs w:val="18"/>
        </w:rPr>
        <w:t>. The Fire Chief</w:t>
      </w:r>
      <w:r w:rsidR="009333DC">
        <w:rPr>
          <w:rFonts w:ascii="Arial" w:hAnsi="Arial" w:cs="Arial"/>
          <w:sz w:val="18"/>
          <w:szCs w:val="18"/>
        </w:rPr>
        <w:t>,</w:t>
      </w:r>
      <w:r w:rsidR="00E40C05">
        <w:rPr>
          <w:rFonts w:ascii="Arial" w:hAnsi="Arial" w:cs="Arial"/>
          <w:sz w:val="18"/>
          <w:szCs w:val="18"/>
        </w:rPr>
        <w:t xml:space="preserve"> who is recommended by the LSB</w:t>
      </w:r>
      <w:r w:rsidR="009333DC">
        <w:rPr>
          <w:rFonts w:ascii="Arial" w:hAnsi="Arial" w:cs="Arial"/>
          <w:sz w:val="18"/>
          <w:szCs w:val="18"/>
        </w:rPr>
        <w:t>,</w:t>
      </w:r>
      <w:r w:rsidR="00E40C05">
        <w:rPr>
          <w:rFonts w:ascii="Arial" w:hAnsi="Arial" w:cs="Arial"/>
          <w:sz w:val="18"/>
          <w:szCs w:val="18"/>
        </w:rPr>
        <w:t xml:space="preserve"> and approved </w:t>
      </w:r>
      <w:r w:rsidR="009333DC">
        <w:rPr>
          <w:rFonts w:ascii="Arial" w:hAnsi="Arial" w:cs="Arial"/>
          <w:sz w:val="18"/>
          <w:szCs w:val="18"/>
        </w:rPr>
        <w:t xml:space="preserve">by the OFM </w:t>
      </w:r>
      <w:r w:rsidR="00E40C05">
        <w:rPr>
          <w:rFonts w:ascii="Arial" w:hAnsi="Arial" w:cs="Arial"/>
          <w:sz w:val="18"/>
          <w:szCs w:val="18"/>
        </w:rPr>
        <w:t>to serve on behalf of the LSB</w:t>
      </w:r>
      <w:r w:rsidR="009333DC">
        <w:rPr>
          <w:rFonts w:ascii="Arial" w:hAnsi="Arial" w:cs="Arial"/>
          <w:sz w:val="18"/>
          <w:szCs w:val="18"/>
        </w:rPr>
        <w:t>,</w:t>
      </w:r>
      <w:r w:rsidR="00E40C05">
        <w:rPr>
          <w:rFonts w:ascii="Arial" w:hAnsi="Arial" w:cs="Arial"/>
          <w:sz w:val="18"/>
          <w:szCs w:val="18"/>
        </w:rPr>
        <w:t xml:space="preserve"> is responsible for ensuring the LSB remains in compliance with the OFM requirements. The Fire Chief is also responsible to follow the administrative guidelines established by the LSB </w:t>
      </w:r>
      <w:r w:rsidR="00596C9C">
        <w:rPr>
          <w:rFonts w:ascii="Arial" w:hAnsi="Arial" w:cs="Arial"/>
          <w:sz w:val="18"/>
          <w:szCs w:val="18"/>
        </w:rPr>
        <w:t>as the LSB is accountable to both the Ontario Fire Marshall and the Ministry of Northern Development and Mines</w:t>
      </w:r>
      <w:r w:rsidR="00E40C05">
        <w:rPr>
          <w:rFonts w:ascii="Arial" w:hAnsi="Arial" w:cs="Arial"/>
          <w:sz w:val="18"/>
          <w:szCs w:val="18"/>
        </w:rPr>
        <w:t>.</w:t>
      </w:r>
    </w:p>
    <w:p w:rsidR="0029192D" w:rsidRDefault="0029192D" w:rsidP="0029192D">
      <w:pPr>
        <w:spacing w:after="0"/>
        <w:rPr>
          <w:rFonts w:ascii="Arial" w:hAnsi="Arial" w:cs="Arial"/>
          <w:sz w:val="18"/>
          <w:szCs w:val="18"/>
        </w:rPr>
      </w:pPr>
    </w:p>
    <w:p w:rsidR="0029192D" w:rsidRDefault="0029192D" w:rsidP="0029192D">
      <w:pPr>
        <w:spacing w:after="0"/>
        <w:rPr>
          <w:rFonts w:ascii="Arial" w:hAnsi="Arial" w:cs="Arial"/>
          <w:sz w:val="18"/>
          <w:szCs w:val="18"/>
        </w:rPr>
      </w:pPr>
      <w:r w:rsidRPr="00445D63">
        <w:rPr>
          <w:rFonts w:ascii="Arial" w:hAnsi="Arial" w:cs="Arial"/>
          <w:sz w:val="18"/>
          <w:szCs w:val="18"/>
        </w:rPr>
        <w:t>With the exception</w:t>
      </w:r>
      <w:r>
        <w:rPr>
          <w:rFonts w:ascii="Arial" w:hAnsi="Arial" w:cs="Arial"/>
          <w:sz w:val="18"/>
          <w:szCs w:val="18"/>
        </w:rPr>
        <w:t xml:space="preserve"> of the OFM</w:t>
      </w:r>
      <w:r w:rsidR="009333DC">
        <w:rPr>
          <w:rFonts w:ascii="Arial" w:hAnsi="Arial" w:cs="Arial"/>
          <w:sz w:val="18"/>
          <w:szCs w:val="18"/>
        </w:rPr>
        <w:t xml:space="preserve"> owned equipment, </w:t>
      </w:r>
      <w:r>
        <w:rPr>
          <w:rFonts w:ascii="Arial" w:hAnsi="Arial" w:cs="Arial"/>
          <w:sz w:val="18"/>
          <w:szCs w:val="18"/>
        </w:rPr>
        <w:t>all facilities and auxiliary equipment</w:t>
      </w:r>
      <w:r w:rsidR="009333DC">
        <w:rPr>
          <w:rFonts w:ascii="Arial" w:hAnsi="Arial" w:cs="Arial"/>
          <w:sz w:val="18"/>
          <w:szCs w:val="18"/>
        </w:rPr>
        <w:t xml:space="preserve"> are commercial, publicly owned property</w:t>
      </w:r>
      <w:r>
        <w:rPr>
          <w:rFonts w:ascii="Arial" w:hAnsi="Arial" w:cs="Arial"/>
          <w:sz w:val="18"/>
          <w:szCs w:val="18"/>
        </w:rPr>
        <w:t>.</w:t>
      </w:r>
      <w:r w:rsidR="009333DC">
        <w:rPr>
          <w:rFonts w:ascii="Arial" w:hAnsi="Arial" w:cs="Arial"/>
          <w:sz w:val="18"/>
          <w:szCs w:val="18"/>
        </w:rPr>
        <w:t xml:space="preserve"> </w:t>
      </w:r>
      <w:r w:rsidR="002A76D1">
        <w:rPr>
          <w:rFonts w:ascii="Arial" w:hAnsi="Arial" w:cs="Arial"/>
          <w:sz w:val="18"/>
          <w:szCs w:val="18"/>
        </w:rPr>
        <w:t xml:space="preserve"> All auxiliary equipment (vehicles</w:t>
      </w:r>
      <w:r>
        <w:rPr>
          <w:rFonts w:ascii="Arial" w:hAnsi="Arial" w:cs="Arial"/>
          <w:sz w:val="18"/>
          <w:szCs w:val="18"/>
        </w:rPr>
        <w:t xml:space="preserve"> and equipment) will be clean, ready, and available at all times to the Fire Team and available </w:t>
      </w:r>
      <w:r w:rsidR="009333DC" w:rsidRPr="009333DC">
        <w:rPr>
          <w:rFonts w:ascii="Arial" w:hAnsi="Arial" w:cs="Arial"/>
          <w:sz w:val="18"/>
          <w:szCs w:val="18"/>
        </w:rPr>
        <w:t>exclusively</w:t>
      </w:r>
      <w:r>
        <w:rPr>
          <w:rFonts w:ascii="Arial" w:hAnsi="Arial" w:cs="Arial"/>
          <w:sz w:val="18"/>
          <w:szCs w:val="18"/>
        </w:rPr>
        <w:t xml:space="preserve"> for training</w:t>
      </w:r>
      <w:r w:rsidR="009333DC">
        <w:rPr>
          <w:rFonts w:ascii="Arial" w:hAnsi="Arial" w:cs="Arial"/>
          <w:sz w:val="18"/>
          <w:szCs w:val="18"/>
        </w:rPr>
        <w:t>,</w:t>
      </w:r>
      <w:r>
        <w:rPr>
          <w:rFonts w:ascii="Arial" w:hAnsi="Arial" w:cs="Arial"/>
          <w:sz w:val="18"/>
          <w:szCs w:val="18"/>
        </w:rPr>
        <w:t xml:space="preserve"> fire / rescue response</w:t>
      </w:r>
      <w:r w:rsidR="002A76D1">
        <w:rPr>
          <w:rFonts w:ascii="Arial" w:hAnsi="Arial" w:cs="Arial"/>
          <w:sz w:val="18"/>
          <w:szCs w:val="18"/>
        </w:rPr>
        <w:t xml:space="preserve"> and community service</w:t>
      </w:r>
      <w:r>
        <w:rPr>
          <w:rFonts w:ascii="Arial" w:hAnsi="Arial" w:cs="Arial"/>
          <w:sz w:val="18"/>
          <w:szCs w:val="18"/>
        </w:rPr>
        <w:t>. For Liability reasons, Auxiliary Equipment is not available or personal use by members of the community or Fire Team without express approval of the LSB.</w:t>
      </w:r>
    </w:p>
    <w:p w:rsidR="00562355" w:rsidRDefault="00562355" w:rsidP="00817478">
      <w:pPr>
        <w:spacing w:after="0"/>
        <w:rPr>
          <w:rFonts w:ascii="Arial" w:hAnsi="Arial" w:cs="Arial"/>
          <w:sz w:val="18"/>
          <w:szCs w:val="18"/>
        </w:rPr>
      </w:pPr>
    </w:p>
    <w:p w:rsidR="0029192D" w:rsidRDefault="0029192D" w:rsidP="00817478">
      <w:pPr>
        <w:spacing w:after="0"/>
        <w:rPr>
          <w:rFonts w:ascii="Arial" w:hAnsi="Arial" w:cs="Arial"/>
          <w:sz w:val="18"/>
          <w:szCs w:val="18"/>
        </w:rPr>
      </w:pPr>
    </w:p>
    <w:p w:rsidR="00817478" w:rsidRDefault="00817478" w:rsidP="00817478">
      <w:pPr>
        <w:spacing w:after="0"/>
        <w:rPr>
          <w:rFonts w:ascii="Arial" w:hAnsi="Arial" w:cs="Arial"/>
          <w:sz w:val="20"/>
          <w:szCs w:val="20"/>
        </w:rPr>
      </w:pPr>
      <w:r w:rsidRPr="00A705A8">
        <w:rPr>
          <w:rFonts w:ascii="Arial" w:hAnsi="Arial" w:cs="Arial"/>
          <w:b/>
          <w:sz w:val="20"/>
          <w:szCs w:val="20"/>
          <w:u w:val="single"/>
        </w:rPr>
        <w:t>Administration and Funding</w:t>
      </w:r>
      <w:r w:rsidRPr="00A705A8">
        <w:rPr>
          <w:rFonts w:ascii="Arial" w:hAnsi="Arial" w:cs="Arial"/>
          <w:sz w:val="20"/>
          <w:szCs w:val="20"/>
        </w:rPr>
        <w:t>:</w:t>
      </w:r>
    </w:p>
    <w:p w:rsidR="002A76D1" w:rsidRDefault="00AB2E31" w:rsidP="00817478">
      <w:pPr>
        <w:spacing w:after="0"/>
        <w:rPr>
          <w:rFonts w:ascii="Arial" w:hAnsi="Arial" w:cs="Arial"/>
          <w:sz w:val="18"/>
          <w:szCs w:val="18"/>
        </w:rPr>
      </w:pPr>
      <w:r w:rsidRPr="002A76D1">
        <w:rPr>
          <w:rFonts w:ascii="Arial" w:hAnsi="Arial" w:cs="Arial"/>
          <w:sz w:val="18"/>
          <w:szCs w:val="18"/>
        </w:rPr>
        <w:t>T</w:t>
      </w:r>
      <w:r w:rsidR="00817478" w:rsidRPr="002A76D1">
        <w:rPr>
          <w:rFonts w:ascii="Arial" w:hAnsi="Arial" w:cs="Arial"/>
          <w:sz w:val="18"/>
          <w:szCs w:val="18"/>
        </w:rPr>
        <w:t xml:space="preserve">he </w:t>
      </w:r>
      <w:r w:rsidR="00292499" w:rsidRPr="002A76D1">
        <w:rPr>
          <w:rFonts w:ascii="Arial" w:hAnsi="Arial" w:cs="Arial"/>
          <w:sz w:val="18"/>
          <w:szCs w:val="18"/>
        </w:rPr>
        <w:t xml:space="preserve">LSB oversees </w:t>
      </w:r>
      <w:r w:rsidR="00632802" w:rsidRPr="002A76D1">
        <w:rPr>
          <w:rFonts w:ascii="Arial" w:hAnsi="Arial" w:cs="Arial"/>
          <w:sz w:val="18"/>
          <w:szCs w:val="18"/>
        </w:rPr>
        <w:t>the</w:t>
      </w:r>
      <w:r w:rsidR="009333DC">
        <w:rPr>
          <w:rFonts w:ascii="Arial" w:hAnsi="Arial" w:cs="Arial"/>
          <w:sz w:val="18"/>
          <w:szCs w:val="18"/>
        </w:rPr>
        <w:t xml:space="preserve"> </w:t>
      </w:r>
      <w:proofErr w:type="spellStart"/>
      <w:r w:rsidR="009333DC">
        <w:rPr>
          <w:rFonts w:ascii="Arial" w:hAnsi="Arial" w:cs="Arial"/>
          <w:sz w:val="18"/>
          <w:szCs w:val="18"/>
        </w:rPr>
        <w:t>Shebandowan</w:t>
      </w:r>
      <w:proofErr w:type="spellEnd"/>
      <w:r w:rsidR="009333DC">
        <w:rPr>
          <w:rFonts w:ascii="Arial" w:hAnsi="Arial" w:cs="Arial"/>
          <w:sz w:val="18"/>
          <w:szCs w:val="18"/>
        </w:rPr>
        <w:t xml:space="preserve"> Fire Department</w:t>
      </w:r>
      <w:r w:rsidR="00292499" w:rsidRPr="002A76D1">
        <w:rPr>
          <w:rFonts w:ascii="Arial" w:hAnsi="Arial" w:cs="Arial"/>
          <w:sz w:val="18"/>
          <w:szCs w:val="18"/>
        </w:rPr>
        <w:t xml:space="preserve">. The day to day operation of the fire Department and confirming compliance with OFM guidelines is the responsibility of the Fire Chief. </w:t>
      </w:r>
    </w:p>
    <w:p w:rsidR="00817478" w:rsidRDefault="00292499" w:rsidP="00817478">
      <w:pPr>
        <w:spacing w:after="0"/>
        <w:rPr>
          <w:rFonts w:ascii="Arial" w:hAnsi="Arial" w:cs="Arial"/>
          <w:sz w:val="18"/>
          <w:szCs w:val="18"/>
        </w:rPr>
      </w:pPr>
      <w:r w:rsidRPr="002A76D1">
        <w:rPr>
          <w:rFonts w:ascii="Arial" w:hAnsi="Arial" w:cs="Arial"/>
          <w:sz w:val="18"/>
          <w:szCs w:val="18"/>
        </w:rPr>
        <w:t>The LSB</w:t>
      </w:r>
      <w:r w:rsidR="00AB2E31" w:rsidRPr="002A76D1">
        <w:rPr>
          <w:rFonts w:ascii="Arial" w:hAnsi="Arial" w:cs="Arial"/>
          <w:sz w:val="18"/>
          <w:szCs w:val="18"/>
        </w:rPr>
        <w:t xml:space="preserve"> </w:t>
      </w:r>
      <w:r w:rsidR="00AB590A" w:rsidRPr="002A76D1">
        <w:rPr>
          <w:rFonts w:ascii="Arial" w:hAnsi="Arial" w:cs="Arial"/>
          <w:sz w:val="18"/>
          <w:szCs w:val="18"/>
        </w:rPr>
        <w:t>is</w:t>
      </w:r>
      <w:r w:rsidR="00817478" w:rsidRPr="002A76D1">
        <w:rPr>
          <w:rFonts w:ascii="Arial" w:hAnsi="Arial" w:cs="Arial"/>
          <w:sz w:val="18"/>
          <w:szCs w:val="18"/>
        </w:rPr>
        <w:t xml:space="preserve"> </w:t>
      </w:r>
      <w:r w:rsidR="00CC5B62" w:rsidRPr="002A76D1">
        <w:rPr>
          <w:rFonts w:ascii="Arial" w:hAnsi="Arial" w:cs="Arial"/>
          <w:sz w:val="18"/>
          <w:szCs w:val="18"/>
        </w:rPr>
        <w:t xml:space="preserve">funded </w:t>
      </w:r>
      <w:r w:rsidR="00817478" w:rsidRPr="002A76D1">
        <w:rPr>
          <w:rFonts w:ascii="Arial" w:hAnsi="Arial" w:cs="Arial"/>
          <w:sz w:val="18"/>
          <w:szCs w:val="18"/>
        </w:rPr>
        <w:t>through Gov’t Grants / Refunds, Recovery Calls, Donations and Tax Levy of Rate Payers within the defined boundaries of the LSB.</w:t>
      </w:r>
      <w:r w:rsidR="002A76D1">
        <w:rPr>
          <w:rFonts w:ascii="Arial" w:hAnsi="Arial" w:cs="Arial"/>
          <w:sz w:val="18"/>
          <w:szCs w:val="18"/>
        </w:rPr>
        <w:t xml:space="preserve"> While it is the responsibility</w:t>
      </w:r>
      <w:r w:rsidR="00817478" w:rsidRPr="00A705A8">
        <w:rPr>
          <w:rFonts w:ascii="Arial" w:hAnsi="Arial" w:cs="Arial"/>
          <w:sz w:val="18"/>
          <w:szCs w:val="18"/>
        </w:rPr>
        <w:t xml:space="preserve"> of the LSB to provide adequate </w:t>
      </w:r>
      <w:r w:rsidR="00AB2E31">
        <w:rPr>
          <w:rFonts w:ascii="Arial" w:hAnsi="Arial" w:cs="Arial"/>
          <w:sz w:val="18"/>
          <w:szCs w:val="18"/>
        </w:rPr>
        <w:t>funding of the SVFD for its</w:t>
      </w:r>
      <w:r w:rsidR="00817478" w:rsidRPr="00A705A8">
        <w:rPr>
          <w:rFonts w:ascii="Arial" w:hAnsi="Arial" w:cs="Arial"/>
          <w:sz w:val="18"/>
          <w:szCs w:val="18"/>
        </w:rPr>
        <w:t xml:space="preserve"> short and long term needs, and professiona</w:t>
      </w:r>
      <w:r w:rsidR="00966364">
        <w:rPr>
          <w:rFonts w:ascii="Arial" w:hAnsi="Arial" w:cs="Arial"/>
          <w:sz w:val="18"/>
          <w:szCs w:val="18"/>
        </w:rPr>
        <w:t>l development (Training),</w:t>
      </w:r>
      <w:r w:rsidR="00817478" w:rsidRPr="00A705A8">
        <w:rPr>
          <w:rFonts w:ascii="Arial" w:hAnsi="Arial" w:cs="Arial"/>
          <w:sz w:val="18"/>
          <w:szCs w:val="18"/>
        </w:rPr>
        <w:t xml:space="preserve"> consideration will be given to minimize the levy imposed on rate payers and levy fluctuations from year to year. The LSB shall, after review, and with public input, give consideration, final acceptance and approval of the SV</w:t>
      </w:r>
      <w:r w:rsidR="00966364">
        <w:rPr>
          <w:rFonts w:ascii="Arial" w:hAnsi="Arial" w:cs="Arial"/>
          <w:sz w:val="18"/>
          <w:szCs w:val="18"/>
        </w:rPr>
        <w:t>FD Budget</w:t>
      </w:r>
      <w:r w:rsidR="00817478" w:rsidRPr="00A705A8">
        <w:rPr>
          <w:rFonts w:ascii="Arial" w:hAnsi="Arial" w:cs="Arial"/>
          <w:sz w:val="18"/>
          <w:szCs w:val="18"/>
        </w:rPr>
        <w:t xml:space="preserve"> as part of the Boards overall Annual Estimates and Budget.</w:t>
      </w:r>
    </w:p>
    <w:p w:rsidR="00966364" w:rsidRPr="00A705A8" w:rsidRDefault="00966364" w:rsidP="00817478">
      <w:pPr>
        <w:spacing w:after="0"/>
        <w:rPr>
          <w:rFonts w:ascii="Arial" w:hAnsi="Arial" w:cs="Arial"/>
          <w:sz w:val="18"/>
          <w:szCs w:val="18"/>
        </w:rPr>
      </w:pPr>
    </w:p>
    <w:p w:rsidR="00AB2E31" w:rsidRDefault="00817478" w:rsidP="00966364">
      <w:pPr>
        <w:spacing w:after="0"/>
        <w:rPr>
          <w:rFonts w:ascii="Arial" w:hAnsi="Arial" w:cs="Arial"/>
          <w:sz w:val="18"/>
          <w:szCs w:val="18"/>
        </w:rPr>
      </w:pPr>
      <w:r w:rsidRPr="00A705A8">
        <w:rPr>
          <w:rFonts w:ascii="Arial" w:hAnsi="Arial" w:cs="Arial"/>
          <w:sz w:val="18"/>
          <w:szCs w:val="18"/>
        </w:rPr>
        <w:t>The LSB Secretary / Treasurer will be responsible for maintaining accurate Logs a</w:t>
      </w:r>
      <w:r w:rsidR="00596C9C">
        <w:rPr>
          <w:rFonts w:ascii="Arial" w:hAnsi="Arial" w:cs="Arial"/>
          <w:sz w:val="18"/>
          <w:szCs w:val="18"/>
        </w:rPr>
        <w:t>nd Books for the</w:t>
      </w:r>
      <w:r w:rsidR="002A76D1">
        <w:rPr>
          <w:rFonts w:ascii="Arial" w:hAnsi="Arial" w:cs="Arial"/>
          <w:sz w:val="18"/>
          <w:szCs w:val="18"/>
        </w:rPr>
        <w:t xml:space="preserve"> LSB and Fire Dept.</w:t>
      </w:r>
      <w:r w:rsidRPr="00A705A8">
        <w:rPr>
          <w:rFonts w:ascii="Arial" w:hAnsi="Arial" w:cs="Arial"/>
          <w:sz w:val="18"/>
          <w:szCs w:val="18"/>
        </w:rPr>
        <w:t xml:space="preserve"> </w:t>
      </w:r>
      <w:r w:rsidR="00596C9C">
        <w:rPr>
          <w:rFonts w:ascii="Arial" w:hAnsi="Arial" w:cs="Arial"/>
          <w:sz w:val="18"/>
          <w:szCs w:val="18"/>
        </w:rPr>
        <w:t>as all such expenses are under the umbrella of the overall expenses of the LSB</w:t>
      </w:r>
      <w:r w:rsidRPr="00A705A8">
        <w:rPr>
          <w:rFonts w:ascii="Arial" w:hAnsi="Arial" w:cs="Arial"/>
          <w:sz w:val="18"/>
          <w:szCs w:val="18"/>
        </w:rPr>
        <w:t>.</w:t>
      </w:r>
      <w:r w:rsidRPr="00A705A8">
        <w:rPr>
          <w:rFonts w:ascii="Arial" w:hAnsi="Arial" w:cs="Arial"/>
          <w:i/>
          <w:sz w:val="18"/>
          <w:szCs w:val="18"/>
        </w:rPr>
        <w:t xml:space="preserve"> </w:t>
      </w:r>
      <w:r w:rsidRPr="00A705A8">
        <w:rPr>
          <w:rFonts w:ascii="Arial" w:hAnsi="Arial" w:cs="Arial"/>
          <w:sz w:val="18"/>
          <w:szCs w:val="18"/>
        </w:rPr>
        <w:t xml:space="preserve">An independent audit </w:t>
      </w:r>
      <w:r w:rsidR="00596C9C">
        <w:rPr>
          <w:rFonts w:ascii="Arial" w:hAnsi="Arial" w:cs="Arial"/>
          <w:sz w:val="18"/>
          <w:szCs w:val="18"/>
        </w:rPr>
        <w:t xml:space="preserve">of the LSB </w:t>
      </w:r>
      <w:r w:rsidRPr="00A705A8">
        <w:rPr>
          <w:rFonts w:ascii="Arial" w:hAnsi="Arial" w:cs="Arial"/>
          <w:sz w:val="18"/>
          <w:szCs w:val="18"/>
        </w:rPr>
        <w:t>will be completed on an annual basis by an accredited accounting firm.</w:t>
      </w:r>
    </w:p>
    <w:p w:rsidR="0029192D" w:rsidRDefault="0029192D" w:rsidP="00966364">
      <w:pPr>
        <w:spacing w:after="0"/>
        <w:rPr>
          <w:rFonts w:ascii="Arial" w:hAnsi="Arial" w:cs="Arial"/>
          <w:sz w:val="18"/>
          <w:szCs w:val="18"/>
        </w:rPr>
      </w:pPr>
    </w:p>
    <w:p w:rsidR="00D21BCE" w:rsidRDefault="00D21BCE" w:rsidP="00966364">
      <w:pPr>
        <w:spacing w:after="0"/>
        <w:rPr>
          <w:rFonts w:ascii="Arial" w:hAnsi="Arial" w:cs="Arial"/>
          <w:sz w:val="18"/>
          <w:szCs w:val="18"/>
        </w:rPr>
      </w:pPr>
    </w:p>
    <w:p w:rsidR="00D21BCE" w:rsidRDefault="00D21BCE" w:rsidP="00D21BCE">
      <w:pPr>
        <w:spacing w:after="0"/>
        <w:rPr>
          <w:rFonts w:ascii="Arial" w:hAnsi="Arial" w:cs="Arial"/>
          <w:sz w:val="18"/>
          <w:szCs w:val="18"/>
        </w:rPr>
      </w:pPr>
      <w:r w:rsidRPr="00B10BD1">
        <w:rPr>
          <w:rFonts w:ascii="Arial" w:hAnsi="Arial" w:cs="Arial"/>
          <w:b/>
          <w:sz w:val="20"/>
          <w:szCs w:val="20"/>
          <w:u w:val="single"/>
        </w:rPr>
        <w:t>Documents</w:t>
      </w:r>
      <w:r>
        <w:rPr>
          <w:rFonts w:ascii="Arial" w:hAnsi="Arial" w:cs="Arial"/>
          <w:b/>
          <w:sz w:val="20"/>
          <w:szCs w:val="20"/>
          <w:u w:val="single"/>
        </w:rPr>
        <w:t xml:space="preserve">  </w:t>
      </w:r>
    </w:p>
    <w:p w:rsidR="00D21BCE" w:rsidRDefault="00D21BCE" w:rsidP="00D21BCE">
      <w:pPr>
        <w:spacing w:after="0"/>
        <w:rPr>
          <w:rFonts w:ascii="Arial" w:hAnsi="Arial" w:cs="Arial"/>
          <w:sz w:val="18"/>
          <w:szCs w:val="18"/>
        </w:rPr>
      </w:pPr>
      <w:r>
        <w:rPr>
          <w:rFonts w:ascii="Arial" w:hAnsi="Arial" w:cs="Arial"/>
          <w:sz w:val="18"/>
          <w:szCs w:val="18"/>
        </w:rPr>
        <w:t>The following Docu</w:t>
      </w:r>
      <w:r w:rsidR="00596C9C">
        <w:rPr>
          <w:rFonts w:ascii="Arial" w:hAnsi="Arial" w:cs="Arial"/>
          <w:sz w:val="18"/>
          <w:szCs w:val="18"/>
        </w:rPr>
        <w:t>ments are used by the LSB</w:t>
      </w:r>
      <w:r>
        <w:rPr>
          <w:rFonts w:ascii="Arial" w:hAnsi="Arial" w:cs="Arial"/>
          <w:sz w:val="18"/>
          <w:szCs w:val="18"/>
        </w:rPr>
        <w:t xml:space="preserve"> to maintain structured procedures and records and ensure compliance with the requirements of the Office of the Ontario Fire Marshall and the Ministry of Northern Development and Mines.</w:t>
      </w:r>
    </w:p>
    <w:p w:rsidR="00D21BCE" w:rsidRDefault="00D21BCE" w:rsidP="00D21BCE">
      <w:pPr>
        <w:pStyle w:val="ListParagraph"/>
        <w:numPr>
          <w:ilvl w:val="0"/>
          <w:numId w:val="2"/>
        </w:numPr>
        <w:spacing w:after="0"/>
        <w:rPr>
          <w:rFonts w:ascii="Arial" w:hAnsi="Arial" w:cs="Arial"/>
          <w:sz w:val="18"/>
          <w:szCs w:val="18"/>
        </w:rPr>
      </w:pPr>
      <w:r>
        <w:rPr>
          <w:rFonts w:ascii="Arial" w:hAnsi="Arial" w:cs="Arial"/>
          <w:sz w:val="18"/>
          <w:szCs w:val="18"/>
        </w:rPr>
        <w:t>Local Services Board Handbook provided by the Ministry of Northern Development and Mines</w:t>
      </w:r>
    </w:p>
    <w:p w:rsidR="000B19A4" w:rsidRDefault="00D21BCE" w:rsidP="00D21BCE">
      <w:pPr>
        <w:pStyle w:val="ListParagraph"/>
        <w:numPr>
          <w:ilvl w:val="0"/>
          <w:numId w:val="2"/>
        </w:numPr>
        <w:spacing w:after="0"/>
        <w:rPr>
          <w:rFonts w:ascii="Arial" w:hAnsi="Arial" w:cs="Arial"/>
          <w:sz w:val="18"/>
          <w:szCs w:val="18"/>
        </w:rPr>
      </w:pPr>
      <w:r w:rsidRPr="00B10BD1">
        <w:rPr>
          <w:rFonts w:ascii="Arial" w:hAnsi="Arial" w:cs="Arial"/>
          <w:sz w:val="18"/>
          <w:szCs w:val="18"/>
        </w:rPr>
        <w:t xml:space="preserve"> </w:t>
      </w:r>
      <w:r w:rsidR="00D951C0">
        <w:rPr>
          <w:rFonts w:ascii="Arial" w:hAnsi="Arial" w:cs="Arial"/>
          <w:sz w:val="18"/>
          <w:szCs w:val="18"/>
        </w:rPr>
        <w:t xml:space="preserve">Agreement </w:t>
      </w:r>
      <w:r>
        <w:rPr>
          <w:rFonts w:ascii="Arial" w:hAnsi="Arial" w:cs="Arial"/>
          <w:sz w:val="18"/>
          <w:szCs w:val="18"/>
        </w:rPr>
        <w:t># 2008 – 04 with the Office of the Fire Marshall</w:t>
      </w:r>
    </w:p>
    <w:p w:rsidR="00D21BCE" w:rsidRPr="00B10BD1" w:rsidRDefault="000B19A4" w:rsidP="00D21BCE">
      <w:pPr>
        <w:pStyle w:val="ListParagraph"/>
        <w:numPr>
          <w:ilvl w:val="0"/>
          <w:numId w:val="2"/>
        </w:numPr>
        <w:spacing w:after="0"/>
        <w:rPr>
          <w:rFonts w:ascii="Arial" w:hAnsi="Arial" w:cs="Arial"/>
          <w:sz w:val="18"/>
          <w:szCs w:val="18"/>
        </w:rPr>
      </w:pPr>
      <w:proofErr w:type="spellStart"/>
      <w:r>
        <w:rPr>
          <w:rFonts w:ascii="Arial" w:hAnsi="Arial" w:cs="Arial"/>
          <w:sz w:val="18"/>
          <w:szCs w:val="18"/>
        </w:rPr>
        <w:t>Shebandowan</w:t>
      </w:r>
      <w:proofErr w:type="spellEnd"/>
      <w:r>
        <w:rPr>
          <w:rFonts w:ascii="Arial" w:hAnsi="Arial" w:cs="Arial"/>
          <w:sz w:val="18"/>
          <w:szCs w:val="18"/>
        </w:rPr>
        <w:t xml:space="preserve"> LSB Operational and </w:t>
      </w:r>
      <w:proofErr w:type="spellStart"/>
      <w:r>
        <w:rPr>
          <w:rFonts w:ascii="Arial" w:hAnsi="Arial" w:cs="Arial"/>
          <w:sz w:val="18"/>
          <w:szCs w:val="18"/>
        </w:rPr>
        <w:t>Adsministrative</w:t>
      </w:r>
      <w:proofErr w:type="spellEnd"/>
      <w:r>
        <w:rPr>
          <w:rFonts w:ascii="Arial" w:hAnsi="Arial" w:cs="Arial"/>
          <w:sz w:val="18"/>
          <w:szCs w:val="18"/>
        </w:rPr>
        <w:t xml:space="preserve"> Guidelines</w:t>
      </w:r>
      <w:r w:rsidR="00D21BCE" w:rsidRPr="00B10BD1">
        <w:rPr>
          <w:rFonts w:ascii="Arial" w:hAnsi="Arial" w:cs="Arial"/>
          <w:sz w:val="18"/>
          <w:szCs w:val="18"/>
        </w:rPr>
        <w:t xml:space="preserve">  </w:t>
      </w:r>
    </w:p>
    <w:p w:rsidR="00221341" w:rsidRDefault="00D21BCE" w:rsidP="00D21BCE">
      <w:pPr>
        <w:pStyle w:val="ListParagraph"/>
        <w:numPr>
          <w:ilvl w:val="0"/>
          <w:numId w:val="2"/>
        </w:numPr>
        <w:spacing w:after="0"/>
        <w:rPr>
          <w:rFonts w:ascii="Arial" w:hAnsi="Arial" w:cs="Arial"/>
          <w:sz w:val="18"/>
          <w:szCs w:val="18"/>
        </w:rPr>
      </w:pPr>
      <w:proofErr w:type="spellStart"/>
      <w:r w:rsidRPr="00221341">
        <w:rPr>
          <w:rFonts w:ascii="Arial" w:hAnsi="Arial" w:cs="Arial"/>
          <w:sz w:val="18"/>
          <w:szCs w:val="18"/>
        </w:rPr>
        <w:t>Shebandowan</w:t>
      </w:r>
      <w:proofErr w:type="spellEnd"/>
      <w:r w:rsidRPr="00221341">
        <w:rPr>
          <w:rFonts w:ascii="Arial" w:hAnsi="Arial" w:cs="Arial"/>
          <w:sz w:val="18"/>
          <w:szCs w:val="18"/>
        </w:rPr>
        <w:t xml:space="preserve"> Local Services Board Procurement </w:t>
      </w:r>
      <w:r w:rsidR="00221341" w:rsidRPr="00221341">
        <w:rPr>
          <w:rFonts w:ascii="Arial" w:hAnsi="Arial" w:cs="Arial"/>
          <w:sz w:val="18"/>
          <w:szCs w:val="18"/>
        </w:rPr>
        <w:t>Policy</w:t>
      </w:r>
    </w:p>
    <w:p w:rsidR="00D21BCE" w:rsidRDefault="00D21BCE" w:rsidP="00D21BCE">
      <w:pPr>
        <w:pStyle w:val="ListParagraph"/>
        <w:numPr>
          <w:ilvl w:val="0"/>
          <w:numId w:val="2"/>
        </w:numPr>
        <w:spacing w:after="0"/>
        <w:rPr>
          <w:rFonts w:ascii="Arial" w:hAnsi="Arial" w:cs="Arial"/>
          <w:sz w:val="18"/>
          <w:szCs w:val="18"/>
        </w:rPr>
      </w:pPr>
      <w:r w:rsidRPr="00221341">
        <w:rPr>
          <w:rFonts w:ascii="Arial" w:hAnsi="Arial" w:cs="Arial"/>
          <w:sz w:val="18"/>
          <w:szCs w:val="18"/>
        </w:rPr>
        <w:t xml:space="preserve">LSB / </w:t>
      </w:r>
      <w:proofErr w:type="spellStart"/>
      <w:r w:rsidRPr="00221341">
        <w:rPr>
          <w:rFonts w:ascii="Arial" w:hAnsi="Arial" w:cs="Arial"/>
          <w:sz w:val="18"/>
          <w:szCs w:val="18"/>
        </w:rPr>
        <w:t>Shebandowan</w:t>
      </w:r>
      <w:proofErr w:type="spellEnd"/>
      <w:r w:rsidRPr="00221341">
        <w:rPr>
          <w:rFonts w:ascii="Arial" w:hAnsi="Arial" w:cs="Arial"/>
          <w:sz w:val="18"/>
          <w:szCs w:val="18"/>
        </w:rPr>
        <w:t xml:space="preserve"> Fire Department Expense Statement</w:t>
      </w:r>
    </w:p>
    <w:p w:rsidR="00221341" w:rsidRPr="00221341" w:rsidRDefault="00221341" w:rsidP="00D21BCE">
      <w:pPr>
        <w:pStyle w:val="ListParagraph"/>
        <w:numPr>
          <w:ilvl w:val="0"/>
          <w:numId w:val="2"/>
        </w:numPr>
        <w:spacing w:after="0"/>
        <w:rPr>
          <w:rFonts w:ascii="Arial" w:hAnsi="Arial" w:cs="Arial"/>
          <w:sz w:val="18"/>
          <w:szCs w:val="18"/>
        </w:rPr>
      </w:pPr>
      <w:r>
        <w:rPr>
          <w:rFonts w:ascii="Arial" w:hAnsi="Arial" w:cs="Arial"/>
          <w:sz w:val="18"/>
          <w:szCs w:val="18"/>
        </w:rPr>
        <w:t>LSB Incentive Program</w:t>
      </w:r>
    </w:p>
    <w:p w:rsidR="00596C9C" w:rsidRDefault="00596C9C" w:rsidP="00D21BCE">
      <w:pPr>
        <w:pStyle w:val="ListParagraph"/>
        <w:numPr>
          <w:ilvl w:val="0"/>
          <w:numId w:val="2"/>
        </w:numPr>
        <w:spacing w:after="0"/>
        <w:rPr>
          <w:rFonts w:ascii="Arial" w:hAnsi="Arial" w:cs="Arial"/>
          <w:sz w:val="18"/>
          <w:szCs w:val="18"/>
        </w:rPr>
      </w:pPr>
      <w:r>
        <w:rPr>
          <w:rFonts w:ascii="Arial" w:hAnsi="Arial" w:cs="Arial"/>
          <w:sz w:val="18"/>
          <w:szCs w:val="18"/>
        </w:rPr>
        <w:t>LSB Purchase Orders</w:t>
      </w:r>
    </w:p>
    <w:p w:rsidR="00D21BCE" w:rsidRDefault="00D21BCE" w:rsidP="00D21BCE">
      <w:pPr>
        <w:pStyle w:val="ListParagraph"/>
        <w:numPr>
          <w:ilvl w:val="0"/>
          <w:numId w:val="2"/>
        </w:numPr>
        <w:spacing w:after="0"/>
        <w:rPr>
          <w:rFonts w:ascii="Arial" w:hAnsi="Arial" w:cs="Arial"/>
          <w:sz w:val="18"/>
          <w:szCs w:val="18"/>
        </w:rPr>
      </w:pPr>
      <w:r w:rsidRPr="00D21BCE">
        <w:rPr>
          <w:rFonts w:ascii="Arial" w:hAnsi="Arial" w:cs="Arial"/>
          <w:sz w:val="18"/>
          <w:szCs w:val="18"/>
        </w:rPr>
        <w:t>LSB Fuel Log</w:t>
      </w:r>
    </w:p>
    <w:p w:rsidR="00CC5B62" w:rsidRDefault="00CC5B62" w:rsidP="00D21BCE">
      <w:pPr>
        <w:pStyle w:val="ListParagraph"/>
        <w:numPr>
          <w:ilvl w:val="0"/>
          <w:numId w:val="2"/>
        </w:numPr>
        <w:spacing w:after="0"/>
        <w:rPr>
          <w:rFonts w:ascii="Arial" w:hAnsi="Arial" w:cs="Arial"/>
          <w:sz w:val="18"/>
          <w:szCs w:val="18"/>
        </w:rPr>
      </w:pPr>
      <w:r>
        <w:rPr>
          <w:rFonts w:ascii="Arial" w:hAnsi="Arial" w:cs="Arial"/>
          <w:sz w:val="18"/>
          <w:szCs w:val="18"/>
        </w:rPr>
        <w:t>Annual Inventory Report</w:t>
      </w:r>
    </w:p>
    <w:p w:rsidR="00CC5B62" w:rsidRDefault="00CC5B62" w:rsidP="00D21BCE">
      <w:pPr>
        <w:pStyle w:val="ListParagraph"/>
        <w:numPr>
          <w:ilvl w:val="0"/>
          <w:numId w:val="2"/>
        </w:numPr>
        <w:spacing w:after="0"/>
        <w:rPr>
          <w:rFonts w:ascii="Arial" w:hAnsi="Arial" w:cs="Arial"/>
          <w:sz w:val="18"/>
          <w:szCs w:val="18"/>
        </w:rPr>
      </w:pPr>
      <w:r>
        <w:rPr>
          <w:rFonts w:ascii="Arial" w:hAnsi="Arial" w:cs="Arial"/>
          <w:sz w:val="18"/>
          <w:szCs w:val="18"/>
        </w:rPr>
        <w:t>Reserve Fund Study</w:t>
      </w:r>
    </w:p>
    <w:p w:rsidR="00CC5B62" w:rsidRPr="00D21BCE" w:rsidRDefault="00CC5B62" w:rsidP="00D21BCE">
      <w:pPr>
        <w:pStyle w:val="ListParagraph"/>
        <w:numPr>
          <w:ilvl w:val="0"/>
          <w:numId w:val="2"/>
        </w:numPr>
        <w:spacing w:after="0"/>
        <w:rPr>
          <w:rFonts w:ascii="Arial" w:hAnsi="Arial" w:cs="Arial"/>
          <w:sz w:val="18"/>
          <w:szCs w:val="18"/>
        </w:rPr>
      </w:pPr>
      <w:r>
        <w:rPr>
          <w:rFonts w:ascii="Arial" w:hAnsi="Arial" w:cs="Arial"/>
          <w:sz w:val="18"/>
          <w:szCs w:val="18"/>
        </w:rPr>
        <w:t>Annual Budget</w:t>
      </w:r>
      <w:bookmarkStart w:id="0" w:name="_GoBack"/>
      <w:bookmarkEnd w:id="0"/>
    </w:p>
    <w:p w:rsidR="00D21BCE" w:rsidRDefault="00D21BCE" w:rsidP="00966364">
      <w:pPr>
        <w:spacing w:after="0"/>
        <w:rPr>
          <w:rFonts w:ascii="Arial" w:hAnsi="Arial" w:cs="Arial"/>
          <w:sz w:val="18"/>
          <w:szCs w:val="18"/>
        </w:rPr>
      </w:pPr>
    </w:p>
    <w:p w:rsidR="00D21BCE" w:rsidRDefault="00D21BCE" w:rsidP="00D21BCE">
      <w:pPr>
        <w:spacing w:after="0"/>
        <w:rPr>
          <w:rFonts w:ascii="Arial" w:hAnsi="Arial" w:cs="Arial"/>
          <w:sz w:val="18"/>
          <w:szCs w:val="18"/>
        </w:rPr>
      </w:pPr>
      <w:r>
        <w:rPr>
          <w:rFonts w:ascii="Arial" w:hAnsi="Arial" w:cs="Arial"/>
          <w:b/>
          <w:sz w:val="20"/>
          <w:szCs w:val="20"/>
          <w:u w:val="single"/>
        </w:rPr>
        <w:t>Administrative Reports &amp; Guidelines</w:t>
      </w:r>
    </w:p>
    <w:p w:rsidR="00D21BCE" w:rsidRDefault="00D21BCE" w:rsidP="00D21BCE">
      <w:pPr>
        <w:spacing w:after="0"/>
        <w:rPr>
          <w:rFonts w:ascii="Arial" w:hAnsi="Arial" w:cs="Arial"/>
          <w:sz w:val="18"/>
          <w:szCs w:val="18"/>
        </w:rPr>
      </w:pPr>
    </w:p>
    <w:p w:rsidR="00527898" w:rsidRPr="009C20FB" w:rsidRDefault="009C20FB" w:rsidP="00527898">
      <w:pPr>
        <w:pStyle w:val="ListParagraph"/>
        <w:numPr>
          <w:ilvl w:val="0"/>
          <w:numId w:val="6"/>
        </w:numPr>
        <w:spacing w:after="0"/>
        <w:rPr>
          <w:rFonts w:ascii="Arial" w:hAnsi="Arial" w:cs="Arial"/>
          <w:sz w:val="18"/>
          <w:szCs w:val="18"/>
          <w:u w:val="single"/>
        </w:rPr>
      </w:pPr>
      <w:r w:rsidRPr="009C20FB">
        <w:rPr>
          <w:rFonts w:ascii="Arial" w:hAnsi="Arial" w:cs="Arial"/>
          <w:sz w:val="18"/>
          <w:szCs w:val="18"/>
          <w:u w:val="single"/>
        </w:rPr>
        <w:t>Submission</w:t>
      </w:r>
      <w:r>
        <w:rPr>
          <w:rFonts w:ascii="Arial" w:hAnsi="Arial" w:cs="Arial"/>
          <w:sz w:val="18"/>
          <w:szCs w:val="18"/>
          <w:u w:val="single"/>
        </w:rPr>
        <w:t>s</w:t>
      </w:r>
      <w:r w:rsidRPr="009C20FB">
        <w:rPr>
          <w:rFonts w:ascii="Arial" w:hAnsi="Arial" w:cs="Arial"/>
          <w:sz w:val="18"/>
          <w:szCs w:val="18"/>
          <w:u w:val="single"/>
        </w:rPr>
        <w:t xml:space="preserve"> to the Office of the Fire Marshall</w:t>
      </w:r>
    </w:p>
    <w:p w:rsidR="00DB559A" w:rsidRDefault="00DB559A" w:rsidP="00CC5B62">
      <w:pPr>
        <w:pStyle w:val="ListParagraph"/>
        <w:spacing w:after="0"/>
        <w:rPr>
          <w:rFonts w:ascii="Arial" w:hAnsi="Arial" w:cs="Arial"/>
          <w:sz w:val="18"/>
          <w:szCs w:val="18"/>
        </w:rPr>
      </w:pPr>
      <w:r>
        <w:rPr>
          <w:rFonts w:ascii="Arial" w:hAnsi="Arial" w:cs="Arial"/>
          <w:sz w:val="18"/>
          <w:szCs w:val="18"/>
        </w:rPr>
        <w:t>The Fire</w:t>
      </w:r>
      <w:r w:rsidR="00D07AD1" w:rsidRPr="004B10FC">
        <w:rPr>
          <w:rFonts w:ascii="Arial" w:hAnsi="Arial" w:cs="Arial"/>
          <w:sz w:val="18"/>
          <w:szCs w:val="18"/>
        </w:rPr>
        <w:t xml:space="preserve"> </w:t>
      </w:r>
      <w:r w:rsidR="00527898" w:rsidRPr="004B10FC">
        <w:rPr>
          <w:rFonts w:ascii="Arial" w:hAnsi="Arial" w:cs="Arial"/>
          <w:sz w:val="18"/>
          <w:szCs w:val="18"/>
        </w:rPr>
        <w:t xml:space="preserve">Chief </w:t>
      </w:r>
      <w:r w:rsidR="00D07AD1" w:rsidRPr="004B10FC">
        <w:rPr>
          <w:rFonts w:ascii="Arial" w:hAnsi="Arial" w:cs="Arial"/>
          <w:sz w:val="18"/>
          <w:szCs w:val="18"/>
        </w:rPr>
        <w:t xml:space="preserve">will provide the LSB with a </w:t>
      </w:r>
      <w:r w:rsidR="00527898" w:rsidRPr="004B10FC">
        <w:rPr>
          <w:rFonts w:ascii="Arial" w:hAnsi="Arial" w:cs="Arial"/>
          <w:sz w:val="18"/>
          <w:szCs w:val="18"/>
        </w:rPr>
        <w:t xml:space="preserve">copy </w:t>
      </w:r>
      <w:r w:rsidR="00D37ED9" w:rsidRPr="004B10FC">
        <w:rPr>
          <w:rFonts w:ascii="Arial" w:hAnsi="Arial" w:cs="Arial"/>
          <w:sz w:val="18"/>
          <w:szCs w:val="18"/>
        </w:rPr>
        <w:t xml:space="preserve">of all documentation </w:t>
      </w:r>
      <w:r w:rsidR="009333DC">
        <w:rPr>
          <w:rFonts w:ascii="Arial" w:hAnsi="Arial" w:cs="Arial"/>
          <w:sz w:val="18"/>
          <w:szCs w:val="18"/>
        </w:rPr>
        <w:t>at the same time the documents are</w:t>
      </w:r>
      <w:r w:rsidR="004B10FC" w:rsidRPr="004B10FC">
        <w:rPr>
          <w:rFonts w:ascii="Arial" w:hAnsi="Arial" w:cs="Arial"/>
          <w:sz w:val="18"/>
          <w:szCs w:val="18"/>
        </w:rPr>
        <w:t xml:space="preserve"> </w:t>
      </w:r>
      <w:r w:rsidR="00D37ED9" w:rsidRPr="004B10FC">
        <w:rPr>
          <w:rFonts w:ascii="Arial" w:hAnsi="Arial" w:cs="Arial"/>
          <w:sz w:val="18"/>
          <w:szCs w:val="18"/>
        </w:rPr>
        <w:t>submitted directly to the Ontario Fire Marshall.</w:t>
      </w:r>
      <w:r w:rsidR="009C20FB">
        <w:rPr>
          <w:rFonts w:ascii="Arial" w:hAnsi="Arial" w:cs="Arial"/>
          <w:sz w:val="18"/>
          <w:szCs w:val="18"/>
        </w:rPr>
        <w:t xml:space="preserve"> This will include the Roster of Fire fighters, Training Reports</w:t>
      </w:r>
      <w:r w:rsidR="0029192D">
        <w:rPr>
          <w:rFonts w:ascii="Arial" w:hAnsi="Arial" w:cs="Arial"/>
          <w:sz w:val="18"/>
          <w:szCs w:val="18"/>
        </w:rPr>
        <w:t>, Four Minimums,</w:t>
      </w:r>
      <w:r w:rsidR="009C20FB">
        <w:rPr>
          <w:rFonts w:ascii="Arial" w:hAnsi="Arial" w:cs="Arial"/>
          <w:sz w:val="18"/>
          <w:szCs w:val="18"/>
        </w:rPr>
        <w:t xml:space="preserve"> etc.</w:t>
      </w:r>
    </w:p>
    <w:p w:rsidR="004B10FC" w:rsidRDefault="004B10FC" w:rsidP="004B10FC">
      <w:pPr>
        <w:pStyle w:val="ListParagraph"/>
        <w:spacing w:after="0"/>
        <w:rPr>
          <w:rFonts w:ascii="Arial" w:hAnsi="Arial" w:cs="Arial"/>
          <w:sz w:val="18"/>
          <w:szCs w:val="18"/>
        </w:rPr>
      </w:pPr>
    </w:p>
    <w:p w:rsidR="00F90B1A" w:rsidRDefault="00F90B1A" w:rsidP="004B10FC">
      <w:pPr>
        <w:pStyle w:val="ListParagraph"/>
        <w:spacing w:after="0"/>
        <w:rPr>
          <w:rFonts w:ascii="Arial" w:hAnsi="Arial" w:cs="Arial"/>
          <w:sz w:val="18"/>
          <w:szCs w:val="18"/>
        </w:rPr>
      </w:pPr>
    </w:p>
    <w:p w:rsidR="00F90B1A" w:rsidRDefault="00F90B1A" w:rsidP="004B10FC">
      <w:pPr>
        <w:pStyle w:val="ListParagraph"/>
        <w:spacing w:after="0"/>
        <w:rPr>
          <w:rFonts w:ascii="Arial" w:hAnsi="Arial" w:cs="Arial"/>
          <w:sz w:val="18"/>
          <w:szCs w:val="18"/>
        </w:rPr>
      </w:pPr>
    </w:p>
    <w:p w:rsidR="0029192D" w:rsidRPr="0029192D" w:rsidRDefault="0029192D" w:rsidP="00CC5B62">
      <w:pPr>
        <w:pStyle w:val="ListParagraph"/>
        <w:numPr>
          <w:ilvl w:val="0"/>
          <w:numId w:val="6"/>
        </w:numPr>
        <w:spacing w:after="0"/>
        <w:rPr>
          <w:rFonts w:ascii="Arial" w:hAnsi="Arial" w:cs="Arial"/>
          <w:i/>
          <w:sz w:val="18"/>
          <w:szCs w:val="18"/>
          <w:u w:val="single"/>
        </w:rPr>
      </w:pPr>
      <w:r w:rsidRPr="0029192D">
        <w:rPr>
          <w:rFonts w:ascii="Arial" w:hAnsi="Arial" w:cs="Arial"/>
          <w:sz w:val="18"/>
          <w:szCs w:val="18"/>
          <w:u w:val="single"/>
        </w:rPr>
        <w:t>Fire Department Equipment Inventory</w:t>
      </w:r>
    </w:p>
    <w:p w:rsidR="00DB559A" w:rsidRDefault="00DB559A" w:rsidP="0029192D">
      <w:pPr>
        <w:pStyle w:val="ListParagraph"/>
        <w:spacing w:after="0"/>
        <w:rPr>
          <w:rFonts w:ascii="Arial" w:hAnsi="Arial" w:cs="Arial"/>
          <w:sz w:val="18"/>
          <w:szCs w:val="18"/>
        </w:rPr>
      </w:pPr>
      <w:r>
        <w:rPr>
          <w:rFonts w:ascii="Arial" w:hAnsi="Arial" w:cs="Arial"/>
          <w:sz w:val="18"/>
          <w:szCs w:val="18"/>
        </w:rPr>
        <w:t>The Fire</w:t>
      </w:r>
      <w:r w:rsidR="00D07AD1" w:rsidRPr="009C20FB">
        <w:rPr>
          <w:rFonts w:ascii="Arial" w:hAnsi="Arial" w:cs="Arial"/>
          <w:sz w:val="18"/>
          <w:szCs w:val="18"/>
        </w:rPr>
        <w:t xml:space="preserve"> </w:t>
      </w:r>
      <w:r w:rsidR="004B10FC" w:rsidRPr="009C20FB">
        <w:rPr>
          <w:rFonts w:ascii="Arial" w:hAnsi="Arial" w:cs="Arial"/>
          <w:sz w:val="18"/>
          <w:szCs w:val="18"/>
        </w:rPr>
        <w:t xml:space="preserve">Chief </w:t>
      </w:r>
      <w:r w:rsidR="00D07AD1" w:rsidRPr="009C20FB">
        <w:rPr>
          <w:rFonts w:ascii="Arial" w:hAnsi="Arial" w:cs="Arial"/>
          <w:sz w:val="18"/>
          <w:szCs w:val="18"/>
        </w:rPr>
        <w:t xml:space="preserve">will maintain </w:t>
      </w:r>
      <w:r w:rsidR="00E74307" w:rsidRPr="009C20FB">
        <w:rPr>
          <w:rFonts w:ascii="Arial" w:hAnsi="Arial" w:cs="Arial"/>
          <w:sz w:val="18"/>
          <w:szCs w:val="18"/>
        </w:rPr>
        <w:t>an up-</w:t>
      </w:r>
      <w:r w:rsidR="00C237CD" w:rsidRPr="009C20FB">
        <w:rPr>
          <w:rFonts w:ascii="Arial" w:hAnsi="Arial" w:cs="Arial"/>
          <w:sz w:val="18"/>
          <w:szCs w:val="18"/>
        </w:rPr>
        <w:t>to</w:t>
      </w:r>
      <w:r w:rsidR="00E74307" w:rsidRPr="009C20FB">
        <w:rPr>
          <w:rFonts w:ascii="Arial" w:hAnsi="Arial" w:cs="Arial"/>
          <w:sz w:val="18"/>
          <w:szCs w:val="18"/>
        </w:rPr>
        <w:t>-</w:t>
      </w:r>
      <w:r w:rsidR="00C237CD" w:rsidRPr="009C20FB">
        <w:rPr>
          <w:rFonts w:ascii="Arial" w:hAnsi="Arial" w:cs="Arial"/>
          <w:sz w:val="18"/>
          <w:szCs w:val="18"/>
        </w:rPr>
        <w:t>date Invento</w:t>
      </w:r>
      <w:r w:rsidR="005A2E03" w:rsidRPr="009C20FB">
        <w:rPr>
          <w:rFonts w:ascii="Arial" w:hAnsi="Arial" w:cs="Arial"/>
          <w:sz w:val="18"/>
          <w:szCs w:val="18"/>
        </w:rPr>
        <w:t xml:space="preserve">ry Report of all Equipment in possession of </w:t>
      </w:r>
      <w:r w:rsidR="00C237CD" w:rsidRPr="009C20FB">
        <w:rPr>
          <w:rFonts w:ascii="Arial" w:hAnsi="Arial" w:cs="Arial"/>
          <w:sz w:val="18"/>
          <w:szCs w:val="18"/>
        </w:rPr>
        <w:t>the Fire Department</w:t>
      </w:r>
      <w:r w:rsidR="005A2E03" w:rsidRPr="009C20FB">
        <w:rPr>
          <w:rFonts w:ascii="Arial" w:hAnsi="Arial" w:cs="Arial"/>
          <w:sz w:val="18"/>
          <w:szCs w:val="18"/>
        </w:rPr>
        <w:t xml:space="preserve"> (Exception – OFM owned equipment have their</w:t>
      </w:r>
      <w:r>
        <w:rPr>
          <w:rFonts w:ascii="Arial" w:hAnsi="Arial" w:cs="Arial"/>
          <w:sz w:val="18"/>
          <w:szCs w:val="18"/>
        </w:rPr>
        <w:t xml:space="preserve"> own independent report</w:t>
      </w:r>
      <w:r w:rsidR="005A2E03" w:rsidRPr="009C20FB">
        <w:rPr>
          <w:rFonts w:ascii="Arial" w:hAnsi="Arial" w:cs="Arial"/>
          <w:sz w:val="18"/>
          <w:szCs w:val="18"/>
        </w:rPr>
        <w:t>)</w:t>
      </w:r>
      <w:r w:rsidR="00C237CD" w:rsidRPr="009C20FB">
        <w:rPr>
          <w:rFonts w:ascii="Arial" w:hAnsi="Arial" w:cs="Arial"/>
          <w:sz w:val="18"/>
          <w:szCs w:val="18"/>
        </w:rPr>
        <w:t>. An Inventory Audit is to be completed on an annual basis and the Inventory Report updated accordingly, to identify changes in equipment and mater</w:t>
      </w:r>
      <w:r w:rsidR="009C20FB">
        <w:rPr>
          <w:rFonts w:ascii="Arial" w:hAnsi="Arial" w:cs="Arial"/>
          <w:sz w:val="18"/>
          <w:szCs w:val="18"/>
        </w:rPr>
        <w:t xml:space="preserve">ial resources available </w:t>
      </w:r>
      <w:r w:rsidR="00C237CD" w:rsidRPr="009C20FB">
        <w:rPr>
          <w:rFonts w:ascii="Arial" w:hAnsi="Arial" w:cs="Arial"/>
          <w:sz w:val="18"/>
          <w:szCs w:val="18"/>
        </w:rPr>
        <w:t>to it.</w:t>
      </w:r>
      <w:r>
        <w:rPr>
          <w:rFonts w:ascii="Arial" w:hAnsi="Arial" w:cs="Arial"/>
          <w:sz w:val="18"/>
          <w:szCs w:val="18"/>
        </w:rPr>
        <w:t xml:space="preserve"> </w:t>
      </w:r>
    </w:p>
    <w:p w:rsidR="009C20FB" w:rsidRPr="00085760" w:rsidRDefault="00DB559A" w:rsidP="0029192D">
      <w:pPr>
        <w:pStyle w:val="ListParagraph"/>
        <w:spacing w:after="0"/>
        <w:rPr>
          <w:rFonts w:ascii="Arial" w:hAnsi="Arial" w:cs="Arial"/>
          <w:i/>
          <w:color w:val="FF0000"/>
          <w:sz w:val="18"/>
          <w:szCs w:val="18"/>
        </w:rPr>
      </w:pPr>
      <w:r>
        <w:rPr>
          <w:rFonts w:ascii="Arial" w:hAnsi="Arial" w:cs="Arial"/>
          <w:sz w:val="18"/>
          <w:szCs w:val="18"/>
        </w:rPr>
        <w:t xml:space="preserve"> </w:t>
      </w:r>
    </w:p>
    <w:p w:rsidR="00DD565E" w:rsidRPr="00445D63" w:rsidRDefault="00DD565E" w:rsidP="00C237CD">
      <w:pPr>
        <w:pStyle w:val="ListParagraph"/>
        <w:spacing w:after="0"/>
        <w:rPr>
          <w:rFonts w:ascii="Arial" w:hAnsi="Arial" w:cs="Arial"/>
          <w:sz w:val="18"/>
          <w:szCs w:val="18"/>
        </w:rPr>
      </w:pPr>
    </w:p>
    <w:p w:rsidR="00DD565E" w:rsidRPr="009C20FB" w:rsidRDefault="00DD565E" w:rsidP="009C20FB">
      <w:pPr>
        <w:pStyle w:val="ListParagraph"/>
        <w:numPr>
          <w:ilvl w:val="0"/>
          <w:numId w:val="6"/>
        </w:numPr>
        <w:spacing w:after="0"/>
        <w:rPr>
          <w:rFonts w:ascii="Arial" w:hAnsi="Arial" w:cs="Arial"/>
          <w:sz w:val="18"/>
          <w:szCs w:val="18"/>
        </w:rPr>
      </w:pPr>
      <w:r w:rsidRPr="009C20FB">
        <w:rPr>
          <w:rFonts w:ascii="Arial" w:hAnsi="Arial" w:cs="Arial"/>
          <w:sz w:val="18"/>
          <w:szCs w:val="18"/>
          <w:u w:val="single"/>
        </w:rPr>
        <w:t>Reserve Fund Study</w:t>
      </w:r>
      <w:r w:rsidRPr="009C20FB">
        <w:rPr>
          <w:rFonts w:ascii="Arial" w:hAnsi="Arial" w:cs="Arial"/>
          <w:sz w:val="18"/>
          <w:szCs w:val="18"/>
        </w:rPr>
        <w:t>:</w:t>
      </w:r>
    </w:p>
    <w:p w:rsidR="00DD565E" w:rsidRPr="00A705A8" w:rsidRDefault="009C20FB" w:rsidP="00DD565E">
      <w:pPr>
        <w:pStyle w:val="ListParagraph"/>
        <w:spacing w:after="0"/>
        <w:rPr>
          <w:rFonts w:ascii="Arial" w:hAnsi="Arial" w:cs="Arial"/>
          <w:sz w:val="18"/>
          <w:szCs w:val="18"/>
        </w:rPr>
      </w:pPr>
      <w:r>
        <w:rPr>
          <w:rFonts w:ascii="Arial" w:hAnsi="Arial" w:cs="Arial"/>
          <w:sz w:val="18"/>
          <w:szCs w:val="18"/>
        </w:rPr>
        <w:t xml:space="preserve">Working with the LSB members, the </w:t>
      </w:r>
      <w:r w:rsidR="00DB559A">
        <w:rPr>
          <w:rFonts w:ascii="Arial" w:hAnsi="Arial" w:cs="Arial"/>
          <w:sz w:val="18"/>
          <w:szCs w:val="18"/>
        </w:rPr>
        <w:t>Fire</w:t>
      </w:r>
      <w:r>
        <w:rPr>
          <w:rFonts w:ascii="Arial" w:hAnsi="Arial" w:cs="Arial"/>
          <w:sz w:val="18"/>
          <w:szCs w:val="18"/>
        </w:rPr>
        <w:t xml:space="preserve"> Chief </w:t>
      </w:r>
      <w:r w:rsidR="00DD565E" w:rsidRPr="00A705A8">
        <w:rPr>
          <w:rFonts w:ascii="Arial" w:hAnsi="Arial" w:cs="Arial"/>
          <w:sz w:val="18"/>
          <w:szCs w:val="18"/>
        </w:rPr>
        <w:t xml:space="preserve">will </w:t>
      </w:r>
      <w:r w:rsidR="00DB559A">
        <w:rPr>
          <w:rFonts w:ascii="Arial" w:hAnsi="Arial" w:cs="Arial"/>
          <w:sz w:val="18"/>
          <w:szCs w:val="18"/>
        </w:rPr>
        <w:t xml:space="preserve">help </w:t>
      </w:r>
      <w:r w:rsidR="00632802">
        <w:rPr>
          <w:rFonts w:ascii="Arial" w:hAnsi="Arial" w:cs="Arial"/>
          <w:sz w:val="18"/>
          <w:szCs w:val="18"/>
        </w:rPr>
        <w:t xml:space="preserve">develop </w:t>
      </w:r>
      <w:r w:rsidR="00DD565E" w:rsidRPr="00A705A8">
        <w:rPr>
          <w:rFonts w:ascii="Arial" w:hAnsi="Arial" w:cs="Arial"/>
          <w:sz w:val="18"/>
          <w:szCs w:val="18"/>
        </w:rPr>
        <w:t xml:space="preserve">a Reserve Fund Study. The study will identify Existing Operational Equipment and its lifecycle (time remaining till anticipated replacement). Anticipated replacement values will be identified. </w:t>
      </w:r>
    </w:p>
    <w:p w:rsidR="00DD565E" w:rsidRPr="00A705A8" w:rsidRDefault="00DD565E" w:rsidP="00DD565E">
      <w:pPr>
        <w:pStyle w:val="ListParagraph"/>
        <w:spacing w:after="0"/>
        <w:rPr>
          <w:rFonts w:ascii="Arial" w:hAnsi="Arial" w:cs="Arial"/>
          <w:sz w:val="18"/>
          <w:szCs w:val="18"/>
        </w:rPr>
      </w:pPr>
      <w:r w:rsidRPr="00A705A8">
        <w:rPr>
          <w:rFonts w:ascii="Arial" w:hAnsi="Arial" w:cs="Arial"/>
          <w:sz w:val="18"/>
          <w:szCs w:val="18"/>
        </w:rPr>
        <w:t>The study will further identify the Future Operational Equipment needs of the SVFD. Anticipated costs will be identified.</w:t>
      </w:r>
    </w:p>
    <w:p w:rsidR="00DD565E" w:rsidRPr="00A705A8" w:rsidRDefault="00DD565E" w:rsidP="00DD565E">
      <w:pPr>
        <w:pStyle w:val="ListParagraph"/>
        <w:spacing w:after="0"/>
        <w:rPr>
          <w:rFonts w:ascii="Arial" w:hAnsi="Arial" w:cs="Arial"/>
          <w:sz w:val="18"/>
          <w:szCs w:val="18"/>
        </w:rPr>
      </w:pPr>
      <w:r w:rsidRPr="00A705A8">
        <w:rPr>
          <w:rFonts w:ascii="Arial" w:hAnsi="Arial" w:cs="Arial"/>
          <w:sz w:val="18"/>
          <w:szCs w:val="18"/>
        </w:rPr>
        <w:t>The Reserve Fund Study will identify fixed assets (buildings etc.) and their components which have a limited lifecycle (</w:t>
      </w:r>
      <w:proofErr w:type="spellStart"/>
      <w:r w:rsidRPr="00A705A8">
        <w:rPr>
          <w:rFonts w:ascii="Arial" w:hAnsi="Arial" w:cs="Arial"/>
          <w:sz w:val="18"/>
          <w:szCs w:val="18"/>
        </w:rPr>
        <w:t>ie</w:t>
      </w:r>
      <w:proofErr w:type="spellEnd"/>
      <w:r w:rsidRPr="00A705A8">
        <w:rPr>
          <w:rFonts w:ascii="Arial" w:hAnsi="Arial" w:cs="Arial"/>
          <w:sz w:val="18"/>
          <w:szCs w:val="18"/>
        </w:rPr>
        <w:t xml:space="preserve"> roofs), and their anticipated remaining lifespan. Anticipated costs to repair / replace the individual components will be identified. The Reserve Fund Study will be updated annually</w:t>
      </w:r>
      <w:r w:rsidR="00632802">
        <w:rPr>
          <w:rFonts w:ascii="Arial" w:hAnsi="Arial" w:cs="Arial"/>
          <w:sz w:val="18"/>
          <w:szCs w:val="18"/>
        </w:rPr>
        <w:t>.</w:t>
      </w:r>
      <w:r w:rsidRPr="00A705A8">
        <w:rPr>
          <w:rFonts w:ascii="Arial" w:hAnsi="Arial" w:cs="Arial"/>
          <w:sz w:val="18"/>
          <w:szCs w:val="18"/>
        </w:rPr>
        <w:t xml:space="preserve">   </w:t>
      </w:r>
    </w:p>
    <w:p w:rsidR="00DD565E" w:rsidRPr="00A705A8" w:rsidRDefault="00DD565E" w:rsidP="00DD565E">
      <w:pPr>
        <w:pStyle w:val="ListParagraph"/>
        <w:spacing w:after="0"/>
        <w:rPr>
          <w:rFonts w:ascii="Arial" w:hAnsi="Arial" w:cs="Arial"/>
          <w:sz w:val="18"/>
          <w:szCs w:val="18"/>
        </w:rPr>
      </w:pPr>
    </w:p>
    <w:p w:rsidR="00DD565E" w:rsidRPr="00A705A8" w:rsidRDefault="00DD565E" w:rsidP="009C20FB">
      <w:pPr>
        <w:pStyle w:val="ListParagraph"/>
        <w:numPr>
          <w:ilvl w:val="0"/>
          <w:numId w:val="6"/>
        </w:numPr>
        <w:spacing w:after="0"/>
        <w:ind w:left="644"/>
        <w:rPr>
          <w:rFonts w:ascii="Arial" w:hAnsi="Arial" w:cs="Arial"/>
          <w:sz w:val="18"/>
          <w:szCs w:val="18"/>
        </w:rPr>
      </w:pPr>
      <w:r w:rsidRPr="00A705A8">
        <w:rPr>
          <w:rFonts w:ascii="Arial" w:hAnsi="Arial" w:cs="Arial"/>
          <w:sz w:val="18"/>
          <w:szCs w:val="18"/>
          <w:u w:val="single"/>
        </w:rPr>
        <w:t>Annual Budget</w:t>
      </w:r>
      <w:r w:rsidRPr="00A705A8">
        <w:rPr>
          <w:rFonts w:ascii="Arial" w:hAnsi="Arial" w:cs="Arial"/>
          <w:sz w:val="18"/>
          <w:szCs w:val="18"/>
        </w:rPr>
        <w:t>:</w:t>
      </w:r>
    </w:p>
    <w:p w:rsidR="00632802" w:rsidRDefault="00CD435F" w:rsidP="00DD565E">
      <w:pPr>
        <w:pStyle w:val="ListParagraph"/>
        <w:spacing w:after="0"/>
        <w:rPr>
          <w:rFonts w:ascii="Arial" w:hAnsi="Arial" w:cs="Arial"/>
          <w:sz w:val="18"/>
          <w:szCs w:val="18"/>
        </w:rPr>
      </w:pPr>
      <w:r>
        <w:rPr>
          <w:rFonts w:ascii="Arial" w:hAnsi="Arial" w:cs="Arial"/>
          <w:sz w:val="18"/>
          <w:szCs w:val="18"/>
        </w:rPr>
        <w:t>The Fire</w:t>
      </w:r>
      <w:r w:rsidR="00DD565E" w:rsidRPr="00A705A8">
        <w:rPr>
          <w:rFonts w:ascii="Arial" w:hAnsi="Arial" w:cs="Arial"/>
          <w:sz w:val="18"/>
          <w:szCs w:val="18"/>
        </w:rPr>
        <w:t xml:space="preserve"> </w:t>
      </w:r>
      <w:r w:rsidR="00632802">
        <w:rPr>
          <w:rFonts w:ascii="Arial" w:hAnsi="Arial" w:cs="Arial"/>
          <w:sz w:val="18"/>
          <w:szCs w:val="18"/>
        </w:rPr>
        <w:t xml:space="preserve">Chief </w:t>
      </w:r>
      <w:r w:rsidR="00DD565E" w:rsidRPr="00A705A8">
        <w:rPr>
          <w:rFonts w:ascii="Arial" w:hAnsi="Arial" w:cs="Arial"/>
          <w:sz w:val="18"/>
          <w:szCs w:val="18"/>
        </w:rPr>
        <w:t>will prepare and submit a Proposed An</w:t>
      </w:r>
      <w:r w:rsidR="00632802">
        <w:rPr>
          <w:rFonts w:ascii="Arial" w:hAnsi="Arial" w:cs="Arial"/>
          <w:sz w:val="18"/>
          <w:szCs w:val="18"/>
        </w:rPr>
        <w:t>nual Budget to the LSB. C</w:t>
      </w:r>
      <w:r w:rsidR="00DD565E" w:rsidRPr="00A705A8">
        <w:rPr>
          <w:rFonts w:ascii="Arial" w:hAnsi="Arial" w:cs="Arial"/>
          <w:sz w:val="18"/>
          <w:szCs w:val="18"/>
        </w:rPr>
        <w:t>ompletion date for t</w:t>
      </w:r>
      <w:r w:rsidR="00632802">
        <w:rPr>
          <w:rFonts w:ascii="Arial" w:hAnsi="Arial" w:cs="Arial"/>
          <w:sz w:val="18"/>
          <w:szCs w:val="18"/>
        </w:rPr>
        <w:t>he Budget</w:t>
      </w:r>
      <w:r w:rsidR="00DD565E" w:rsidRPr="00A705A8">
        <w:rPr>
          <w:rFonts w:ascii="Arial" w:hAnsi="Arial" w:cs="Arial"/>
          <w:sz w:val="18"/>
          <w:szCs w:val="18"/>
        </w:rPr>
        <w:t xml:space="preserve"> is Oct. 31. Pre-budget work will need to commence early September for initial review and discussion during the regular scheduled September meeting of the LSB. The budget is to include all Operational, Maintenance, and Capital Expenses anticipated by the SVFD for the period covered by the contract. The Budget will also take into consideration the long term needs of the SVFD related to costs identified within the Reser</w:t>
      </w:r>
      <w:r w:rsidR="00686CEB" w:rsidRPr="00A705A8">
        <w:rPr>
          <w:rFonts w:ascii="Arial" w:hAnsi="Arial" w:cs="Arial"/>
          <w:sz w:val="18"/>
          <w:szCs w:val="18"/>
        </w:rPr>
        <w:t>ve Study.</w:t>
      </w:r>
      <w:r w:rsidR="005F6CEC">
        <w:rPr>
          <w:rFonts w:ascii="Arial" w:hAnsi="Arial" w:cs="Arial"/>
          <w:sz w:val="18"/>
          <w:szCs w:val="18"/>
        </w:rPr>
        <w:t xml:space="preserve"> F</w:t>
      </w:r>
      <w:r w:rsidR="005F6CEC" w:rsidRPr="00A705A8">
        <w:rPr>
          <w:rFonts w:ascii="Arial" w:hAnsi="Arial" w:cs="Arial"/>
          <w:sz w:val="18"/>
          <w:szCs w:val="18"/>
        </w:rPr>
        <w:t>inal acceptance and approval of the SV</w:t>
      </w:r>
      <w:r w:rsidR="005F6CEC">
        <w:rPr>
          <w:rFonts w:ascii="Arial" w:hAnsi="Arial" w:cs="Arial"/>
          <w:sz w:val="18"/>
          <w:szCs w:val="18"/>
        </w:rPr>
        <w:t>FD Budget is</w:t>
      </w:r>
      <w:r w:rsidR="005F6CEC" w:rsidRPr="00A705A8">
        <w:rPr>
          <w:rFonts w:ascii="Arial" w:hAnsi="Arial" w:cs="Arial"/>
          <w:sz w:val="18"/>
          <w:szCs w:val="18"/>
        </w:rPr>
        <w:t xml:space="preserve"> part of the Boards overall Annual Estimates and Budget.</w:t>
      </w:r>
      <w:r w:rsidR="00686CEB" w:rsidRPr="00A705A8">
        <w:rPr>
          <w:rFonts w:ascii="Arial" w:hAnsi="Arial" w:cs="Arial"/>
          <w:sz w:val="18"/>
          <w:szCs w:val="18"/>
        </w:rPr>
        <w:t xml:space="preserve"> </w:t>
      </w:r>
    </w:p>
    <w:p w:rsidR="00DD565E" w:rsidRPr="00A705A8" w:rsidRDefault="00686CEB" w:rsidP="00DD565E">
      <w:pPr>
        <w:pStyle w:val="ListParagraph"/>
        <w:spacing w:after="0"/>
        <w:rPr>
          <w:rFonts w:ascii="Arial" w:hAnsi="Arial" w:cs="Arial"/>
          <w:sz w:val="18"/>
          <w:szCs w:val="18"/>
        </w:rPr>
      </w:pPr>
      <w:r w:rsidRPr="00A705A8">
        <w:rPr>
          <w:rFonts w:ascii="Arial" w:hAnsi="Arial" w:cs="Arial"/>
          <w:sz w:val="18"/>
          <w:szCs w:val="18"/>
        </w:rPr>
        <w:t>All specific expense</w:t>
      </w:r>
      <w:r w:rsidR="00DD565E" w:rsidRPr="00A705A8">
        <w:rPr>
          <w:rFonts w:ascii="Arial" w:hAnsi="Arial" w:cs="Arial"/>
          <w:sz w:val="18"/>
          <w:szCs w:val="18"/>
        </w:rPr>
        <w:t xml:space="preserve"> items must be clearly identified under the following categories:</w:t>
      </w:r>
    </w:p>
    <w:p w:rsidR="00DD565E" w:rsidRPr="00A705A8" w:rsidRDefault="00DD565E" w:rsidP="00DD565E">
      <w:pPr>
        <w:pStyle w:val="ListParagraph"/>
        <w:spacing w:after="0"/>
        <w:ind w:left="2880"/>
        <w:rPr>
          <w:rFonts w:ascii="Arial" w:hAnsi="Arial" w:cs="Arial"/>
          <w:sz w:val="18"/>
          <w:szCs w:val="18"/>
        </w:rPr>
      </w:pPr>
      <w:r w:rsidRPr="00A705A8">
        <w:rPr>
          <w:rFonts w:ascii="Arial" w:hAnsi="Arial" w:cs="Arial"/>
          <w:sz w:val="18"/>
          <w:szCs w:val="18"/>
        </w:rPr>
        <w:t>Utilities</w:t>
      </w:r>
      <w:r w:rsidRPr="00A705A8">
        <w:rPr>
          <w:rFonts w:ascii="Arial" w:hAnsi="Arial" w:cs="Arial"/>
          <w:sz w:val="18"/>
          <w:szCs w:val="18"/>
        </w:rPr>
        <w:tab/>
      </w:r>
      <w:r w:rsidRPr="00A705A8">
        <w:rPr>
          <w:rFonts w:ascii="Arial" w:hAnsi="Arial" w:cs="Arial"/>
          <w:sz w:val="18"/>
          <w:szCs w:val="18"/>
        </w:rPr>
        <w:tab/>
      </w:r>
      <w:r w:rsidRPr="00A705A8">
        <w:rPr>
          <w:rFonts w:ascii="Arial" w:hAnsi="Arial" w:cs="Arial"/>
          <w:sz w:val="18"/>
          <w:szCs w:val="18"/>
        </w:rPr>
        <w:tab/>
      </w:r>
      <w:r w:rsidRPr="00A705A8">
        <w:rPr>
          <w:rFonts w:ascii="Arial" w:hAnsi="Arial" w:cs="Arial"/>
          <w:sz w:val="18"/>
          <w:szCs w:val="18"/>
        </w:rPr>
        <w:tab/>
      </w:r>
      <w:r w:rsidRPr="00A705A8">
        <w:rPr>
          <w:rFonts w:ascii="Arial" w:hAnsi="Arial" w:cs="Arial"/>
          <w:sz w:val="18"/>
          <w:szCs w:val="18"/>
        </w:rPr>
        <w:tab/>
        <w:t xml:space="preserve"> Insurance  </w:t>
      </w:r>
    </w:p>
    <w:p w:rsidR="00DD565E" w:rsidRPr="00A705A8" w:rsidRDefault="00DD565E" w:rsidP="00DD565E">
      <w:pPr>
        <w:pStyle w:val="ListParagraph"/>
        <w:spacing w:after="0"/>
        <w:rPr>
          <w:rFonts w:ascii="Arial" w:hAnsi="Arial" w:cs="Arial"/>
          <w:sz w:val="18"/>
          <w:szCs w:val="18"/>
        </w:rPr>
      </w:pPr>
      <w:r w:rsidRPr="00A705A8">
        <w:rPr>
          <w:rFonts w:ascii="Arial" w:hAnsi="Arial" w:cs="Arial"/>
          <w:sz w:val="18"/>
          <w:szCs w:val="18"/>
        </w:rPr>
        <w:tab/>
      </w:r>
      <w:r w:rsidRPr="00A705A8">
        <w:rPr>
          <w:rFonts w:ascii="Arial" w:hAnsi="Arial" w:cs="Arial"/>
          <w:sz w:val="18"/>
          <w:szCs w:val="18"/>
        </w:rPr>
        <w:tab/>
      </w:r>
      <w:r w:rsidR="00174C62" w:rsidRPr="00A705A8">
        <w:rPr>
          <w:rFonts w:ascii="Arial" w:hAnsi="Arial" w:cs="Arial"/>
          <w:sz w:val="18"/>
          <w:szCs w:val="18"/>
        </w:rPr>
        <w:tab/>
      </w:r>
      <w:r w:rsidRPr="00A705A8">
        <w:rPr>
          <w:rFonts w:ascii="Arial" w:hAnsi="Arial" w:cs="Arial"/>
          <w:sz w:val="18"/>
          <w:szCs w:val="18"/>
        </w:rPr>
        <w:t>Communication</w:t>
      </w:r>
      <w:r w:rsidRPr="00A705A8">
        <w:rPr>
          <w:rFonts w:ascii="Arial" w:hAnsi="Arial" w:cs="Arial"/>
          <w:sz w:val="18"/>
          <w:szCs w:val="18"/>
        </w:rPr>
        <w:tab/>
      </w:r>
      <w:r w:rsidRPr="00A705A8">
        <w:rPr>
          <w:rFonts w:ascii="Arial" w:hAnsi="Arial" w:cs="Arial"/>
          <w:sz w:val="18"/>
          <w:szCs w:val="18"/>
        </w:rPr>
        <w:tab/>
      </w:r>
      <w:r w:rsidRPr="00A705A8">
        <w:rPr>
          <w:rFonts w:ascii="Arial" w:hAnsi="Arial" w:cs="Arial"/>
          <w:sz w:val="18"/>
          <w:szCs w:val="18"/>
        </w:rPr>
        <w:tab/>
      </w:r>
      <w:r w:rsidRPr="00A705A8">
        <w:rPr>
          <w:rFonts w:ascii="Arial" w:hAnsi="Arial" w:cs="Arial"/>
          <w:sz w:val="18"/>
          <w:szCs w:val="18"/>
        </w:rPr>
        <w:tab/>
        <w:t>Office Supplies</w:t>
      </w:r>
    </w:p>
    <w:p w:rsidR="00DD565E" w:rsidRPr="00A705A8" w:rsidRDefault="00174C62" w:rsidP="00DD565E">
      <w:pPr>
        <w:pStyle w:val="ListParagraph"/>
        <w:spacing w:after="0"/>
        <w:rPr>
          <w:rFonts w:ascii="Arial" w:hAnsi="Arial" w:cs="Arial"/>
          <w:sz w:val="18"/>
          <w:szCs w:val="18"/>
        </w:rPr>
      </w:pPr>
      <w:r w:rsidRPr="00A705A8">
        <w:rPr>
          <w:rFonts w:ascii="Arial" w:hAnsi="Arial" w:cs="Arial"/>
          <w:sz w:val="18"/>
          <w:szCs w:val="18"/>
        </w:rPr>
        <w:tab/>
      </w:r>
      <w:r w:rsidRPr="00A705A8">
        <w:rPr>
          <w:rFonts w:ascii="Arial" w:hAnsi="Arial" w:cs="Arial"/>
          <w:sz w:val="18"/>
          <w:szCs w:val="18"/>
        </w:rPr>
        <w:tab/>
      </w:r>
      <w:r w:rsidRPr="00A705A8">
        <w:rPr>
          <w:rFonts w:ascii="Arial" w:hAnsi="Arial" w:cs="Arial"/>
          <w:sz w:val="18"/>
          <w:szCs w:val="18"/>
        </w:rPr>
        <w:tab/>
      </w:r>
      <w:r w:rsidR="00B648DA" w:rsidRPr="00A705A8">
        <w:rPr>
          <w:rFonts w:ascii="Arial" w:hAnsi="Arial" w:cs="Arial"/>
          <w:sz w:val="18"/>
          <w:szCs w:val="18"/>
        </w:rPr>
        <w:t>Fire Supplies</w:t>
      </w:r>
      <w:r w:rsidR="00B648DA" w:rsidRPr="00A705A8">
        <w:rPr>
          <w:rFonts w:ascii="Arial" w:hAnsi="Arial" w:cs="Arial"/>
          <w:sz w:val="18"/>
          <w:szCs w:val="18"/>
        </w:rPr>
        <w:tab/>
      </w:r>
      <w:r w:rsidR="00B648DA" w:rsidRPr="00A705A8">
        <w:rPr>
          <w:rFonts w:ascii="Arial" w:hAnsi="Arial" w:cs="Arial"/>
          <w:sz w:val="18"/>
          <w:szCs w:val="18"/>
        </w:rPr>
        <w:tab/>
      </w:r>
      <w:r w:rsidR="00B648DA" w:rsidRPr="00A705A8">
        <w:rPr>
          <w:rFonts w:ascii="Arial" w:hAnsi="Arial" w:cs="Arial"/>
          <w:sz w:val="18"/>
          <w:szCs w:val="18"/>
        </w:rPr>
        <w:tab/>
      </w:r>
      <w:r w:rsidR="00B648DA" w:rsidRPr="00A705A8">
        <w:rPr>
          <w:rFonts w:ascii="Arial" w:hAnsi="Arial" w:cs="Arial"/>
          <w:sz w:val="18"/>
          <w:szCs w:val="18"/>
        </w:rPr>
        <w:tab/>
        <w:t xml:space="preserve">Vehicle: </w:t>
      </w:r>
      <w:r w:rsidR="00DD565E" w:rsidRPr="00A705A8">
        <w:rPr>
          <w:rFonts w:ascii="Arial" w:hAnsi="Arial" w:cs="Arial"/>
          <w:sz w:val="18"/>
          <w:szCs w:val="18"/>
        </w:rPr>
        <w:t xml:space="preserve"> Repair / Maintenance</w:t>
      </w:r>
    </w:p>
    <w:p w:rsidR="00B648DA" w:rsidRPr="00A705A8" w:rsidRDefault="00B648DA" w:rsidP="00DD565E">
      <w:pPr>
        <w:pStyle w:val="ListParagraph"/>
        <w:spacing w:after="0"/>
        <w:rPr>
          <w:rFonts w:ascii="Arial" w:hAnsi="Arial" w:cs="Arial"/>
          <w:sz w:val="18"/>
          <w:szCs w:val="18"/>
        </w:rPr>
      </w:pPr>
      <w:r w:rsidRPr="00A705A8">
        <w:rPr>
          <w:rFonts w:ascii="Arial" w:hAnsi="Arial" w:cs="Arial"/>
          <w:sz w:val="18"/>
          <w:szCs w:val="18"/>
        </w:rPr>
        <w:tab/>
      </w:r>
      <w:r w:rsidRPr="00A705A8">
        <w:rPr>
          <w:rFonts w:ascii="Arial" w:hAnsi="Arial" w:cs="Arial"/>
          <w:sz w:val="18"/>
          <w:szCs w:val="18"/>
        </w:rPr>
        <w:tab/>
      </w:r>
      <w:r w:rsidRPr="00A705A8">
        <w:rPr>
          <w:rFonts w:ascii="Arial" w:hAnsi="Arial" w:cs="Arial"/>
          <w:sz w:val="18"/>
          <w:szCs w:val="18"/>
        </w:rPr>
        <w:tab/>
        <w:t>Equipment: Repair / Maintenance</w:t>
      </w:r>
      <w:r w:rsidRPr="00A705A8">
        <w:rPr>
          <w:rFonts w:ascii="Arial" w:hAnsi="Arial" w:cs="Arial"/>
          <w:sz w:val="18"/>
          <w:szCs w:val="18"/>
        </w:rPr>
        <w:tab/>
      </w:r>
      <w:r w:rsidRPr="00A705A8">
        <w:rPr>
          <w:rFonts w:ascii="Arial" w:hAnsi="Arial" w:cs="Arial"/>
          <w:sz w:val="18"/>
          <w:szCs w:val="18"/>
        </w:rPr>
        <w:tab/>
        <w:t>Property: Repair / Maintenance</w:t>
      </w:r>
    </w:p>
    <w:p w:rsidR="00B648DA" w:rsidRPr="00A705A8" w:rsidRDefault="00B648DA" w:rsidP="00DD565E">
      <w:pPr>
        <w:pStyle w:val="ListParagraph"/>
        <w:spacing w:after="0"/>
        <w:rPr>
          <w:rFonts w:ascii="Arial" w:hAnsi="Arial" w:cs="Arial"/>
          <w:sz w:val="18"/>
          <w:szCs w:val="18"/>
        </w:rPr>
      </w:pPr>
      <w:r w:rsidRPr="00A705A8">
        <w:rPr>
          <w:rFonts w:ascii="Arial" w:hAnsi="Arial" w:cs="Arial"/>
          <w:sz w:val="18"/>
          <w:szCs w:val="18"/>
        </w:rPr>
        <w:tab/>
      </w:r>
      <w:r w:rsidRPr="00A705A8">
        <w:rPr>
          <w:rFonts w:ascii="Arial" w:hAnsi="Arial" w:cs="Arial"/>
          <w:sz w:val="18"/>
          <w:szCs w:val="18"/>
        </w:rPr>
        <w:tab/>
      </w:r>
      <w:r w:rsidRPr="00A705A8">
        <w:rPr>
          <w:rFonts w:ascii="Arial" w:hAnsi="Arial" w:cs="Arial"/>
          <w:sz w:val="18"/>
          <w:szCs w:val="18"/>
        </w:rPr>
        <w:tab/>
        <w:t>Recruitment / Advertising</w:t>
      </w:r>
      <w:r w:rsidRPr="00A705A8">
        <w:rPr>
          <w:rFonts w:ascii="Arial" w:hAnsi="Arial" w:cs="Arial"/>
          <w:sz w:val="18"/>
          <w:szCs w:val="18"/>
        </w:rPr>
        <w:tab/>
      </w:r>
      <w:r w:rsidRPr="00A705A8">
        <w:rPr>
          <w:rFonts w:ascii="Arial" w:hAnsi="Arial" w:cs="Arial"/>
          <w:sz w:val="18"/>
          <w:szCs w:val="18"/>
        </w:rPr>
        <w:tab/>
      </w:r>
      <w:r w:rsidRPr="00A705A8">
        <w:rPr>
          <w:rFonts w:ascii="Arial" w:hAnsi="Arial" w:cs="Arial"/>
          <w:sz w:val="18"/>
          <w:szCs w:val="18"/>
        </w:rPr>
        <w:tab/>
        <w:t>Fuel(s)</w:t>
      </w:r>
    </w:p>
    <w:p w:rsidR="00B648DA" w:rsidRPr="00A705A8" w:rsidRDefault="00B648DA" w:rsidP="00DD565E">
      <w:pPr>
        <w:pStyle w:val="ListParagraph"/>
        <w:spacing w:after="0"/>
        <w:rPr>
          <w:rFonts w:ascii="Arial" w:hAnsi="Arial" w:cs="Arial"/>
          <w:sz w:val="18"/>
          <w:szCs w:val="18"/>
        </w:rPr>
      </w:pPr>
      <w:r w:rsidRPr="00A705A8">
        <w:rPr>
          <w:rFonts w:ascii="Arial" w:hAnsi="Arial" w:cs="Arial"/>
          <w:sz w:val="18"/>
          <w:szCs w:val="18"/>
        </w:rPr>
        <w:tab/>
      </w:r>
      <w:r w:rsidRPr="00A705A8">
        <w:rPr>
          <w:rFonts w:ascii="Arial" w:hAnsi="Arial" w:cs="Arial"/>
          <w:sz w:val="18"/>
          <w:szCs w:val="18"/>
        </w:rPr>
        <w:tab/>
      </w:r>
      <w:r w:rsidRPr="00A705A8">
        <w:rPr>
          <w:rFonts w:ascii="Arial" w:hAnsi="Arial" w:cs="Arial"/>
          <w:sz w:val="18"/>
          <w:szCs w:val="18"/>
        </w:rPr>
        <w:tab/>
        <w:t>Training / Honorarium</w:t>
      </w:r>
      <w:r w:rsidRPr="00A705A8">
        <w:rPr>
          <w:rFonts w:ascii="Arial" w:hAnsi="Arial" w:cs="Arial"/>
          <w:sz w:val="18"/>
          <w:szCs w:val="18"/>
        </w:rPr>
        <w:tab/>
      </w:r>
      <w:r w:rsidRPr="00A705A8">
        <w:rPr>
          <w:rFonts w:ascii="Arial" w:hAnsi="Arial" w:cs="Arial"/>
          <w:sz w:val="18"/>
          <w:szCs w:val="18"/>
        </w:rPr>
        <w:tab/>
      </w:r>
      <w:r w:rsidRPr="00A705A8">
        <w:rPr>
          <w:rFonts w:ascii="Arial" w:hAnsi="Arial" w:cs="Arial"/>
          <w:sz w:val="18"/>
          <w:szCs w:val="18"/>
        </w:rPr>
        <w:tab/>
        <w:t>Travel / Mileage</w:t>
      </w:r>
    </w:p>
    <w:p w:rsidR="00B648DA" w:rsidRPr="00A705A8" w:rsidRDefault="00B648DA" w:rsidP="00DD565E">
      <w:pPr>
        <w:pStyle w:val="ListParagraph"/>
        <w:spacing w:after="0"/>
        <w:rPr>
          <w:rFonts w:ascii="Arial" w:hAnsi="Arial" w:cs="Arial"/>
          <w:sz w:val="18"/>
          <w:szCs w:val="18"/>
        </w:rPr>
      </w:pPr>
      <w:r w:rsidRPr="00A705A8">
        <w:rPr>
          <w:rFonts w:ascii="Arial" w:hAnsi="Arial" w:cs="Arial"/>
          <w:sz w:val="18"/>
          <w:szCs w:val="18"/>
        </w:rPr>
        <w:tab/>
      </w:r>
      <w:r w:rsidRPr="00A705A8">
        <w:rPr>
          <w:rFonts w:ascii="Arial" w:hAnsi="Arial" w:cs="Arial"/>
          <w:sz w:val="18"/>
          <w:szCs w:val="18"/>
        </w:rPr>
        <w:tab/>
      </w:r>
      <w:r w:rsidRPr="00A705A8">
        <w:rPr>
          <w:rFonts w:ascii="Arial" w:hAnsi="Arial" w:cs="Arial"/>
          <w:sz w:val="18"/>
          <w:szCs w:val="18"/>
        </w:rPr>
        <w:tab/>
        <w:t>Incentive Program</w:t>
      </w:r>
      <w:r w:rsidRPr="00A705A8">
        <w:rPr>
          <w:rFonts w:ascii="Arial" w:hAnsi="Arial" w:cs="Arial"/>
          <w:sz w:val="18"/>
          <w:szCs w:val="18"/>
        </w:rPr>
        <w:tab/>
      </w:r>
      <w:r w:rsidRPr="00A705A8">
        <w:rPr>
          <w:rFonts w:ascii="Arial" w:hAnsi="Arial" w:cs="Arial"/>
          <w:sz w:val="18"/>
          <w:szCs w:val="18"/>
        </w:rPr>
        <w:tab/>
      </w:r>
      <w:r w:rsidRPr="00A705A8">
        <w:rPr>
          <w:rFonts w:ascii="Arial" w:hAnsi="Arial" w:cs="Arial"/>
          <w:sz w:val="18"/>
          <w:szCs w:val="18"/>
        </w:rPr>
        <w:tab/>
        <w:t>Capital Expenditures</w:t>
      </w:r>
    </w:p>
    <w:p w:rsidR="00B648DA" w:rsidRPr="00A705A8" w:rsidRDefault="00B648DA" w:rsidP="00DD565E">
      <w:pPr>
        <w:pStyle w:val="ListParagraph"/>
        <w:spacing w:after="0"/>
        <w:rPr>
          <w:rFonts w:ascii="Arial" w:hAnsi="Arial" w:cs="Arial"/>
          <w:sz w:val="18"/>
          <w:szCs w:val="18"/>
        </w:rPr>
      </w:pPr>
      <w:r w:rsidRPr="00A705A8">
        <w:rPr>
          <w:rFonts w:ascii="Arial" w:hAnsi="Arial" w:cs="Arial"/>
          <w:sz w:val="18"/>
          <w:szCs w:val="18"/>
        </w:rPr>
        <w:tab/>
      </w:r>
      <w:r w:rsidRPr="00A705A8">
        <w:rPr>
          <w:rFonts w:ascii="Arial" w:hAnsi="Arial" w:cs="Arial"/>
          <w:sz w:val="18"/>
          <w:szCs w:val="18"/>
        </w:rPr>
        <w:tab/>
      </w:r>
      <w:r w:rsidRPr="00A705A8">
        <w:rPr>
          <w:rFonts w:ascii="Arial" w:hAnsi="Arial" w:cs="Arial"/>
          <w:sz w:val="18"/>
          <w:szCs w:val="18"/>
        </w:rPr>
        <w:tab/>
        <w:t>Reserve Funds</w:t>
      </w:r>
    </w:p>
    <w:p w:rsidR="00525711" w:rsidRPr="00A705A8" w:rsidRDefault="00525711" w:rsidP="00DD565E">
      <w:pPr>
        <w:pStyle w:val="ListParagraph"/>
        <w:spacing w:after="0"/>
        <w:rPr>
          <w:rFonts w:ascii="Arial" w:hAnsi="Arial" w:cs="Arial"/>
          <w:sz w:val="18"/>
          <w:szCs w:val="18"/>
        </w:rPr>
      </w:pPr>
      <w:r w:rsidRPr="00A705A8">
        <w:rPr>
          <w:rFonts w:ascii="Arial" w:hAnsi="Arial" w:cs="Arial"/>
          <w:sz w:val="18"/>
          <w:szCs w:val="18"/>
        </w:rPr>
        <w:t>All Budget Items must be supported by quoted pricing from recognized suppliers and / or qualified contractors.</w:t>
      </w:r>
    </w:p>
    <w:p w:rsidR="00525711" w:rsidRPr="00A705A8" w:rsidRDefault="00525711" w:rsidP="00DD565E">
      <w:pPr>
        <w:pStyle w:val="ListParagraph"/>
        <w:spacing w:after="0"/>
        <w:rPr>
          <w:rFonts w:ascii="Arial" w:hAnsi="Arial" w:cs="Arial"/>
          <w:sz w:val="18"/>
          <w:szCs w:val="18"/>
        </w:rPr>
      </w:pPr>
    </w:p>
    <w:p w:rsidR="00E74307" w:rsidRPr="00A705A8" w:rsidRDefault="00E74307" w:rsidP="00445D63">
      <w:pPr>
        <w:pStyle w:val="ListParagraph"/>
        <w:numPr>
          <w:ilvl w:val="0"/>
          <w:numId w:val="6"/>
        </w:numPr>
        <w:spacing w:after="0"/>
        <w:rPr>
          <w:rFonts w:ascii="Arial" w:hAnsi="Arial" w:cs="Arial"/>
          <w:sz w:val="18"/>
          <w:szCs w:val="18"/>
        </w:rPr>
      </w:pPr>
      <w:r w:rsidRPr="00A705A8">
        <w:rPr>
          <w:rFonts w:ascii="Arial" w:hAnsi="Arial" w:cs="Arial"/>
          <w:sz w:val="18"/>
          <w:szCs w:val="18"/>
          <w:u w:val="single"/>
        </w:rPr>
        <w:t>Insurance</w:t>
      </w:r>
      <w:r w:rsidRPr="00A705A8">
        <w:rPr>
          <w:rFonts w:ascii="Arial" w:hAnsi="Arial" w:cs="Arial"/>
          <w:sz w:val="18"/>
          <w:szCs w:val="18"/>
        </w:rPr>
        <w:t>:</w:t>
      </w:r>
    </w:p>
    <w:p w:rsidR="00E74307" w:rsidRPr="00A705A8" w:rsidRDefault="005F6CEC" w:rsidP="00DC5D00">
      <w:pPr>
        <w:pStyle w:val="ListParagraph"/>
        <w:spacing w:after="0"/>
        <w:rPr>
          <w:rFonts w:ascii="Arial" w:hAnsi="Arial" w:cs="Arial"/>
          <w:sz w:val="18"/>
          <w:szCs w:val="18"/>
        </w:rPr>
      </w:pPr>
      <w:r>
        <w:rPr>
          <w:rFonts w:ascii="Arial" w:hAnsi="Arial" w:cs="Arial"/>
          <w:sz w:val="18"/>
          <w:szCs w:val="18"/>
        </w:rPr>
        <w:t>Both t</w:t>
      </w:r>
      <w:r w:rsidR="00E74307" w:rsidRPr="00A705A8">
        <w:rPr>
          <w:rFonts w:ascii="Arial" w:hAnsi="Arial" w:cs="Arial"/>
          <w:sz w:val="18"/>
          <w:szCs w:val="18"/>
        </w:rPr>
        <w:t xml:space="preserve">he </w:t>
      </w:r>
      <w:r>
        <w:rPr>
          <w:rFonts w:ascii="Arial" w:hAnsi="Arial" w:cs="Arial"/>
          <w:sz w:val="18"/>
          <w:szCs w:val="18"/>
        </w:rPr>
        <w:t xml:space="preserve">LSB and </w:t>
      </w:r>
      <w:r w:rsidR="00CD435F">
        <w:rPr>
          <w:rFonts w:ascii="Arial" w:hAnsi="Arial" w:cs="Arial"/>
          <w:sz w:val="18"/>
          <w:szCs w:val="18"/>
        </w:rPr>
        <w:t>Fire Dept.</w:t>
      </w:r>
      <w:r w:rsidR="00E74307" w:rsidRPr="00A705A8">
        <w:rPr>
          <w:rFonts w:ascii="Arial" w:hAnsi="Arial" w:cs="Arial"/>
          <w:sz w:val="18"/>
          <w:szCs w:val="18"/>
        </w:rPr>
        <w:t xml:space="preserve"> insurance requirements will be funded by, and covered under the LSB Insurance Policy and will be renewed on an annual basis. To this end the SVFD </w:t>
      </w:r>
      <w:r>
        <w:rPr>
          <w:rFonts w:ascii="Arial" w:hAnsi="Arial" w:cs="Arial"/>
          <w:sz w:val="18"/>
          <w:szCs w:val="18"/>
        </w:rPr>
        <w:t xml:space="preserve">Chief </w:t>
      </w:r>
      <w:r w:rsidR="00E74307" w:rsidRPr="00A705A8">
        <w:rPr>
          <w:rFonts w:ascii="Arial" w:hAnsi="Arial" w:cs="Arial"/>
          <w:sz w:val="18"/>
          <w:szCs w:val="18"/>
        </w:rPr>
        <w:t>will provide details of Building and Equipment (as</w:t>
      </w:r>
      <w:r w:rsidR="003E3BB8">
        <w:rPr>
          <w:rFonts w:ascii="Arial" w:hAnsi="Arial" w:cs="Arial"/>
          <w:sz w:val="18"/>
          <w:szCs w:val="18"/>
        </w:rPr>
        <w:t xml:space="preserve"> identified in the Inventory Report</w:t>
      </w:r>
      <w:r w:rsidR="00E74307" w:rsidRPr="00A705A8">
        <w:rPr>
          <w:rFonts w:ascii="Arial" w:hAnsi="Arial" w:cs="Arial"/>
          <w:sz w:val="18"/>
          <w:szCs w:val="18"/>
        </w:rPr>
        <w:t xml:space="preserve">) to be insured. Insurance will provide adequate Liability Coverage for Vehicle Accidents, Property Damage, </w:t>
      </w:r>
      <w:r>
        <w:rPr>
          <w:rFonts w:ascii="Arial" w:hAnsi="Arial" w:cs="Arial"/>
          <w:sz w:val="18"/>
          <w:szCs w:val="18"/>
        </w:rPr>
        <w:t xml:space="preserve">and </w:t>
      </w:r>
      <w:r w:rsidR="00E74307" w:rsidRPr="00A705A8">
        <w:rPr>
          <w:rFonts w:ascii="Arial" w:hAnsi="Arial" w:cs="Arial"/>
          <w:sz w:val="18"/>
          <w:szCs w:val="18"/>
        </w:rPr>
        <w:t>Active Firefighter Insurance &amp; Theft.</w:t>
      </w:r>
    </w:p>
    <w:p w:rsidR="00E74307" w:rsidRPr="00A705A8" w:rsidRDefault="00E74307" w:rsidP="00E74307">
      <w:pPr>
        <w:pStyle w:val="ListParagraph"/>
        <w:spacing w:after="0"/>
        <w:rPr>
          <w:rFonts w:ascii="Arial" w:hAnsi="Arial" w:cs="Arial"/>
          <w:sz w:val="18"/>
          <w:szCs w:val="18"/>
        </w:rPr>
      </w:pPr>
    </w:p>
    <w:p w:rsidR="001E3E23" w:rsidRDefault="001E3E23" w:rsidP="00E74307">
      <w:pPr>
        <w:pStyle w:val="ListParagraph"/>
        <w:numPr>
          <w:ilvl w:val="0"/>
          <w:numId w:val="6"/>
        </w:numPr>
        <w:spacing w:after="0"/>
        <w:ind w:left="502"/>
        <w:rPr>
          <w:rFonts w:ascii="Arial" w:hAnsi="Arial" w:cs="Arial"/>
          <w:sz w:val="18"/>
          <w:szCs w:val="18"/>
        </w:rPr>
      </w:pPr>
      <w:r>
        <w:rPr>
          <w:rFonts w:ascii="Arial" w:hAnsi="Arial" w:cs="Arial"/>
          <w:sz w:val="18"/>
          <w:szCs w:val="18"/>
          <w:u w:val="single"/>
        </w:rPr>
        <w:t>Honorarium’s and Incentive’s</w:t>
      </w:r>
      <w:r w:rsidR="00E74307" w:rsidRPr="00A705A8">
        <w:rPr>
          <w:rFonts w:ascii="Arial" w:hAnsi="Arial" w:cs="Arial"/>
          <w:sz w:val="18"/>
          <w:szCs w:val="18"/>
        </w:rPr>
        <w:t>:</w:t>
      </w:r>
    </w:p>
    <w:p w:rsidR="00420CE7" w:rsidRDefault="00420CE7" w:rsidP="001E3E23">
      <w:pPr>
        <w:pStyle w:val="ListParagraph"/>
        <w:spacing w:after="0"/>
        <w:ind w:left="502"/>
        <w:rPr>
          <w:rFonts w:ascii="Arial" w:hAnsi="Arial" w:cs="Arial"/>
          <w:sz w:val="18"/>
          <w:szCs w:val="18"/>
        </w:rPr>
      </w:pPr>
      <w:r>
        <w:rPr>
          <w:rFonts w:ascii="Arial" w:hAnsi="Arial" w:cs="Arial"/>
          <w:sz w:val="18"/>
          <w:szCs w:val="18"/>
        </w:rPr>
        <w:t xml:space="preserve">The LSB will, at its sole discretion, provide a monthly Honorarium to the LSB Secretary and Fire Chief as a token of the Boards appreciation for their service to the community. </w:t>
      </w:r>
      <w:r w:rsidRPr="001E3E23">
        <w:rPr>
          <w:rFonts w:ascii="Arial" w:hAnsi="Arial" w:cs="Arial"/>
          <w:sz w:val="18"/>
          <w:szCs w:val="18"/>
        </w:rPr>
        <w:t>Actual administration and payout</w:t>
      </w:r>
      <w:r>
        <w:rPr>
          <w:rFonts w:ascii="Arial" w:hAnsi="Arial" w:cs="Arial"/>
          <w:sz w:val="18"/>
          <w:szCs w:val="18"/>
        </w:rPr>
        <w:t xml:space="preserve"> of the Honorarium’s</w:t>
      </w:r>
      <w:r w:rsidRPr="001E3E23">
        <w:rPr>
          <w:rFonts w:ascii="Arial" w:hAnsi="Arial" w:cs="Arial"/>
          <w:sz w:val="18"/>
          <w:szCs w:val="18"/>
        </w:rPr>
        <w:t xml:space="preserve"> will be though the LSB. Revenue Canada</w:t>
      </w:r>
      <w:r w:rsidR="005B2879">
        <w:rPr>
          <w:rFonts w:ascii="Arial" w:hAnsi="Arial" w:cs="Arial"/>
          <w:sz w:val="18"/>
          <w:szCs w:val="18"/>
        </w:rPr>
        <w:t xml:space="preserve"> considers this type of compensation as potentially taxable</w:t>
      </w:r>
      <w:r w:rsidRPr="001E3E23">
        <w:rPr>
          <w:rFonts w:ascii="Arial" w:hAnsi="Arial" w:cs="Arial"/>
          <w:sz w:val="18"/>
          <w:szCs w:val="18"/>
        </w:rPr>
        <w:t>.</w:t>
      </w:r>
    </w:p>
    <w:p w:rsidR="005B2879" w:rsidRDefault="00E74307" w:rsidP="005B2879">
      <w:pPr>
        <w:pStyle w:val="ListParagraph"/>
        <w:spacing w:after="0"/>
        <w:ind w:left="502"/>
        <w:rPr>
          <w:rFonts w:ascii="Arial" w:hAnsi="Arial" w:cs="Arial"/>
          <w:sz w:val="18"/>
          <w:szCs w:val="18"/>
        </w:rPr>
      </w:pPr>
      <w:r w:rsidRPr="001E3E23">
        <w:rPr>
          <w:rFonts w:ascii="Arial" w:hAnsi="Arial" w:cs="Arial"/>
          <w:sz w:val="18"/>
          <w:szCs w:val="18"/>
        </w:rPr>
        <w:t>The</w:t>
      </w:r>
      <w:r w:rsidR="00911C42" w:rsidRPr="001E3E23">
        <w:rPr>
          <w:rFonts w:ascii="Arial" w:hAnsi="Arial" w:cs="Arial"/>
          <w:sz w:val="18"/>
          <w:szCs w:val="18"/>
        </w:rPr>
        <w:t xml:space="preserve"> LSB </w:t>
      </w:r>
      <w:r w:rsidR="005F6CEC" w:rsidRPr="001E3E23">
        <w:rPr>
          <w:rFonts w:ascii="Arial" w:hAnsi="Arial" w:cs="Arial"/>
          <w:sz w:val="18"/>
          <w:szCs w:val="18"/>
        </w:rPr>
        <w:t>will</w:t>
      </w:r>
      <w:r w:rsidR="005B2879">
        <w:rPr>
          <w:rFonts w:ascii="Arial" w:hAnsi="Arial" w:cs="Arial"/>
          <w:sz w:val="18"/>
          <w:szCs w:val="18"/>
        </w:rPr>
        <w:t>, at its sole discretion,</w:t>
      </w:r>
      <w:r w:rsidR="005F6CEC" w:rsidRPr="001E3E23">
        <w:rPr>
          <w:rFonts w:ascii="Arial" w:hAnsi="Arial" w:cs="Arial"/>
          <w:sz w:val="18"/>
          <w:szCs w:val="18"/>
        </w:rPr>
        <w:t xml:space="preserve"> support</w:t>
      </w:r>
      <w:r w:rsidRPr="001E3E23">
        <w:rPr>
          <w:rFonts w:ascii="Arial" w:hAnsi="Arial" w:cs="Arial"/>
          <w:sz w:val="18"/>
          <w:szCs w:val="18"/>
        </w:rPr>
        <w:t xml:space="preserve"> </w:t>
      </w:r>
      <w:r w:rsidR="005F6CEC" w:rsidRPr="001E3E23">
        <w:rPr>
          <w:rFonts w:ascii="Arial" w:hAnsi="Arial" w:cs="Arial"/>
          <w:sz w:val="18"/>
          <w:szCs w:val="18"/>
        </w:rPr>
        <w:t>and fund</w:t>
      </w:r>
      <w:r w:rsidR="00911C42" w:rsidRPr="001E3E23">
        <w:rPr>
          <w:rFonts w:ascii="Arial" w:hAnsi="Arial" w:cs="Arial"/>
          <w:sz w:val="18"/>
          <w:szCs w:val="18"/>
        </w:rPr>
        <w:t xml:space="preserve"> </w:t>
      </w:r>
      <w:r w:rsidR="005F6CEC" w:rsidRPr="001E3E23">
        <w:rPr>
          <w:rFonts w:ascii="Arial" w:hAnsi="Arial" w:cs="Arial"/>
          <w:sz w:val="18"/>
          <w:szCs w:val="18"/>
        </w:rPr>
        <w:t xml:space="preserve">an </w:t>
      </w:r>
      <w:r w:rsidRPr="001E3E23">
        <w:rPr>
          <w:rFonts w:ascii="Arial" w:hAnsi="Arial" w:cs="Arial"/>
          <w:sz w:val="18"/>
          <w:szCs w:val="18"/>
        </w:rPr>
        <w:t>In</w:t>
      </w:r>
      <w:r w:rsidR="009A0B5F" w:rsidRPr="001E3E23">
        <w:rPr>
          <w:rFonts w:ascii="Arial" w:hAnsi="Arial" w:cs="Arial"/>
          <w:sz w:val="18"/>
          <w:szCs w:val="18"/>
        </w:rPr>
        <w:t>centive Program</w:t>
      </w:r>
      <w:r w:rsidR="00CD435F">
        <w:rPr>
          <w:rFonts w:ascii="Arial" w:hAnsi="Arial" w:cs="Arial"/>
          <w:sz w:val="18"/>
          <w:szCs w:val="18"/>
        </w:rPr>
        <w:t xml:space="preserve"> for the Fire Dept</w:t>
      </w:r>
      <w:r w:rsidR="005F6CEC" w:rsidRPr="001E3E23">
        <w:rPr>
          <w:rFonts w:ascii="Arial" w:hAnsi="Arial" w:cs="Arial"/>
          <w:sz w:val="18"/>
          <w:szCs w:val="18"/>
        </w:rPr>
        <w:t>. With</w:t>
      </w:r>
      <w:r w:rsidR="009A0B5F" w:rsidRPr="001E3E23">
        <w:rPr>
          <w:rFonts w:ascii="Arial" w:hAnsi="Arial" w:cs="Arial"/>
          <w:sz w:val="18"/>
          <w:szCs w:val="18"/>
        </w:rPr>
        <w:t xml:space="preserve"> </w:t>
      </w:r>
      <w:r w:rsidR="00CD435F">
        <w:rPr>
          <w:rFonts w:ascii="Arial" w:hAnsi="Arial" w:cs="Arial"/>
          <w:sz w:val="18"/>
          <w:szCs w:val="18"/>
        </w:rPr>
        <w:t>input from the Fire</w:t>
      </w:r>
      <w:r w:rsidR="005F6CEC" w:rsidRPr="001E3E23">
        <w:rPr>
          <w:rFonts w:ascii="Arial" w:hAnsi="Arial" w:cs="Arial"/>
          <w:sz w:val="18"/>
          <w:szCs w:val="18"/>
        </w:rPr>
        <w:t xml:space="preserve"> Chief, the LSB will provide a written overview of its </w:t>
      </w:r>
      <w:r w:rsidRPr="001E3E23">
        <w:rPr>
          <w:rFonts w:ascii="Arial" w:hAnsi="Arial" w:cs="Arial"/>
          <w:sz w:val="18"/>
          <w:szCs w:val="18"/>
        </w:rPr>
        <w:t xml:space="preserve">Incentive Program </w:t>
      </w:r>
      <w:r w:rsidR="00CD435F">
        <w:rPr>
          <w:rFonts w:ascii="Arial" w:hAnsi="Arial" w:cs="Arial"/>
          <w:sz w:val="18"/>
          <w:szCs w:val="18"/>
        </w:rPr>
        <w:t>which will be based on a P</w:t>
      </w:r>
      <w:r w:rsidR="005F6CEC" w:rsidRPr="001E3E23">
        <w:rPr>
          <w:rFonts w:ascii="Arial" w:hAnsi="Arial" w:cs="Arial"/>
          <w:sz w:val="18"/>
          <w:szCs w:val="18"/>
        </w:rPr>
        <w:t>oint System</w:t>
      </w:r>
      <w:r w:rsidR="00BB5947" w:rsidRPr="001E3E23">
        <w:rPr>
          <w:rFonts w:ascii="Arial" w:hAnsi="Arial" w:cs="Arial"/>
          <w:sz w:val="18"/>
          <w:szCs w:val="18"/>
        </w:rPr>
        <w:t xml:space="preserve"> that can be entered and tracked on a spreadsheet.</w:t>
      </w:r>
      <w:r w:rsidRPr="001E3E23">
        <w:rPr>
          <w:rFonts w:ascii="Arial" w:hAnsi="Arial" w:cs="Arial"/>
          <w:sz w:val="18"/>
          <w:szCs w:val="18"/>
        </w:rPr>
        <w:t xml:space="preserve"> </w:t>
      </w:r>
      <w:r w:rsidR="00CD435F">
        <w:rPr>
          <w:rFonts w:ascii="Arial" w:hAnsi="Arial" w:cs="Arial"/>
          <w:sz w:val="18"/>
          <w:szCs w:val="18"/>
        </w:rPr>
        <w:t xml:space="preserve">The Point Criteria will be developed by the Fire Chief and her team. </w:t>
      </w:r>
      <w:r w:rsidR="005F6CEC" w:rsidRPr="001E3E23">
        <w:rPr>
          <w:rFonts w:ascii="Arial" w:hAnsi="Arial" w:cs="Arial"/>
          <w:sz w:val="18"/>
          <w:szCs w:val="18"/>
        </w:rPr>
        <w:t xml:space="preserve">The LSB will </w:t>
      </w:r>
      <w:r w:rsidR="00CD435F">
        <w:rPr>
          <w:rFonts w:ascii="Arial" w:hAnsi="Arial" w:cs="Arial"/>
          <w:sz w:val="18"/>
          <w:szCs w:val="18"/>
        </w:rPr>
        <w:t>review the program with the Fire</w:t>
      </w:r>
      <w:r w:rsidR="005F6CEC" w:rsidRPr="001E3E23">
        <w:rPr>
          <w:rFonts w:ascii="Arial" w:hAnsi="Arial" w:cs="Arial"/>
          <w:sz w:val="18"/>
          <w:szCs w:val="18"/>
        </w:rPr>
        <w:t xml:space="preserve"> Chief on an annual basis. </w:t>
      </w:r>
      <w:r w:rsidR="005B2879">
        <w:rPr>
          <w:rFonts w:ascii="Arial" w:hAnsi="Arial" w:cs="Arial"/>
          <w:sz w:val="18"/>
          <w:szCs w:val="18"/>
        </w:rPr>
        <w:t>Actual</w:t>
      </w:r>
      <w:r w:rsidR="00BB5947" w:rsidRPr="001E3E23">
        <w:rPr>
          <w:rFonts w:ascii="Arial" w:hAnsi="Arial" w:cs="Arial"/>
          <w:sz w:val="18"/>
          <w:szCs w:val="18"/>
        </w:rPr>
        <w:t xml:space="preserve"> payout</w:t>
      </w:r>
      <w:r w:rsidRPr="001E3E23">
        <w:rPr>
          <w:rFonts w:ascii="Arial" w:hAnsi="Arial" w:cs="Arial"/>
          <w:sz w:val="18"/>
          <w:szCs w:val="18"/>
        </w:rPr>
        <w:t xml:space="preserve"> of the Incentive Program </w:t>
      </w:r>
      <w:r w:rsidR="00BB5947" w:rsidRPr="001E3E23">
        <w:rPr>
          <w:rFonts w:ascii="Arial" w:hAnsi="Arial" w:cs="Arial"/>
          <w:sz w:val="18"/>
          <w:szCs w:val="18"/>
        </w:rPr>
        <w:t>to individual team members will be though the LSB.</w:t>
      </w:r>
      <w:r w:rsidR="005B2879">
        <w:rPr>
          <w:rFonts w:ascii="Arial" w:hAnsi="Arial" w:cs="Arial"/>
          <w:sz w:val="18"/>
          <w:szCs w:val="18"/>
        </w:rPr>
        <w:t xml:space="preserve"> </w:t>
      </w:r>
      <w:r w:rsidR="005B2879" w:rsidRPr="001E3E23">
        <w:rPr>
          <w:rFonts w:ascii="Arial" w:hAnsi="Arial" w:cs="Arial"/>
          <w:sz w:val="18"/>
          <w:szCs w:val="18"/>
        </w:rPr>
        <w:t>Revenue Canada</w:t>
      </w:r>
      <w:r w:rsidR="005B2879">
        <w:rPr>
          <w:rFonts w:ascii="Arial" w:hAnsi="Arial" w:cs="Arial"/>
          <w:sz w:val="18"/>
          <w:szCs w:val="18"/>
        </w:rPr>
        <w:t xml:space="preserve"> considers this type of compensation as potentially taxable</w:t>
      </w:r>
      <w:r w:rsidR="005B2879" w:rsidRPr="001E3E23">
        <w:rPr>
          <w:rFonts w:ascii="Arial" w:hAnsi="Arial" w:cs="Arial"/>
          <w:sz w:val="18"/>
          <w:szCs w:val="18"/>
        </w:rPr>
        <w:t>.</w:t>
      </w:r>
    </w:p>
    <w:p w:rsidR="00E74307" w:rsidRPr="006F248B" w:rsidRDefault="005B2879" w:rsidP="005B2879">
      <w:pPr>
        <w:pStyle w:val="ListParagraph"/>
        <w:spacing w:after="0"/>
        <w:ind w:left="502"/>
        <w:rPr>
          <w:rFonts w:ascii="Arial" w:hAnsi="Arial" w:cs="Arial"/>
          <w:i/>
          <w:sz w:val="18"/>
          <w:szCs w:val="18"/>
        </w:rPr>
      </w:pPr>
      <w:r w:rsidRPr="006F248B">
        <w:rPr>
          <w:rFonts w:ascii="Arial" w:hAnsi="Arial" w:cs="Arial"/>
          <w:i/>
          <w:sz w:val="18"/>
          <w:szCs w:val="18"/>
          <w:u w:val="single"/>
        </w:rPr>
        <w:t>Tax Treatment</w:t>
      </w:r>
      <w:r w:rsidRPr="006F248B">
        <w:rPr>
          <w:rFonts w:ascii="Arial" w:hAnsi="Arial" w:cs="Arial"/>
          <w:i/>
          <w:sz w:val="18"/>
          <w:szCs w:val="18"/>
        </w:rPr>
        <w:t xml:space="preserve">: Canada Revenue Agency considers these types of compensation as “Honorariums”. Current Tax laws provide that the first $1,000.00 </w:t>
      </w:r>
      <w:r w:rsidRPr="006F248B">
        <w:rPr>
          <w:rFonts w:ascii="Arial" w:hAnsi="Arial" w:cs="Arial"/>
          <w:i/>
          <w:sz w:val="18"/>
          <w:szCs w:val="18"/>
          <w:u w:val="single"/>
        </w:rPr>
        <w:t>might</w:t>
      </w:r>
      <w:r w:rsidRPr="006F248B">
        <w:rPr>
          <w:rFonts w:ascii="Arial" w:hAnsi="Arial" w:cs="Arial"/>
          <w:i/>
          <w:sz w:val="18"/>
          <w:szCs w:val="18"/>
        </w:rPr>
        <w:t xml:space="preserve"> be tax free. Volunteers are required to provide their Social Insurance Numbers. The LSB forwards the amount earned as well as the SIN to BDO accounting who will determine if deductions are to be withheld, and provide the LSB with the final amount to be presented the volunteer.   </w:t>
      </w:r>
      <w:r w:rsidR="00BB5947" w:rsidRPr="006F248B">
        <w:rPr>
          <w:rFonts w:ascii="Arial" w:hAnsi="Arial" w:cs="Arial"/>
          <w:i/>
          <w:sz w:val="18"/>
          <w:szCs w:val="18"/>
        </w:rPr>
        <w:t xml:space="preserve"> </w:t>
      </w:r>
    </w:p>
    <w:p w:rsidR="006F248B" w:rsidRPr="00A705A8" w:rsidRDefault="006F248B" w:rsidP="00E74307">
      <w:pPr>
        <w:pStyle w:val="ListParagraph"/>
        <w:spacing w:after="0"/>
        <w:rPr>
          <w:rFonts w:ascii="Arial" w:hAnsi="Arial" w:cs="Arial"/>
          <w:sz w:val="18"/>
          <w:szCs w:val="18"/>
        </w:rPr>
      </w:pPr>
    </w:p>
    <w:p w:rsidR="001E3E23" w:rsidRDefault="00E74307" w:rsidP="001E3E23">
      <w:pPr>
        <w:pStyle w:val="ListParagraph"/>
        <w:numPr>
          <w:ilvl w:val="0"/>
          <w:numId w:val="6"/>
        </w:numPr>
        <w:spacing w:after="0"/>
        <w:ind w:left="502"/>
        <w:rPr>
          <w:rFonts w:ascii="Arial" w:hAnsi="Arial" w:cs="Arial"/>
          <w:sz w:val="18"/>
          <w:szCs w:val="18"/>
        </w:rPr>
      </w:pPr>
      <w:r w:rsidRPr="00A705A8">
        <w:rPr>
          <w:rFonts w:ascii="Arial" w:hAnsi="Arial" w:cs="Arial"/>
          <w:sz w:val="18"/>
          <w:szCs w:val="18"/>
          <w:u w:val="single"/>
        </w:rPr>
        <w:t>Procurement</w:t>
      </w:r>
      <w:r w:rsidRPr="00A705A8">
        <w:rPr>
          <w:rFonts w:ascii="Arial" w:hAnsi="Arial" w:cs="Arial"/>
          <w:sz w:val="18"/>
          <w:szCs w:val="18"/>
        </w:rPr>
        <w:t>:</w:t>
      </w:r>
    </w:p>
    <w:p w:rsidR="001E3E23" w:rsidRPr="0051786A" w:rsidRDefault="00E74307" w:rsidP="001E3E23">
      <w:pPr>
        <w:pStyle w:val="ListParagraph"/>
        <w:spacing w:after="0"/>
        <w:ind w:left="502"/>
        <w:rPr>
          <w:rFonts w:ascii="Arial" w:hAnsi="Arial" w:cs="Arial"/>
          <w:sz w:val="18"/>
          <w:szCs w:val="18"/>
        </w:rPr>
      </w:pPr>
      <w:r w:rsidRPr="001E3E23">
        <w:rPr>
          <w:rFonts w:ascii="Arial" w:hAnsi="Arial" w:cs="Arial"/>
          <w:sz w:val="18"/>
          <w:szCs w:val="18"/>
        </w:rPr>
        <w:t>Purchasing shall be limited to goods and services specifically identified as line items in th</w:t>
      </w:r>
      <w:r w:rsidR="00085760">
        <w:rPr>
          <w:rFonts w:ascii="Arial" w:hAnsi="Arial" w:cs="Arial"/>
          <w:sz w:val="18"/>
          <w:szCs w:val="18"/>
        </w:rPr>
        <w:t xml:space="preserve">e various categories of the LSB and Fire Dept budget which are part of the </w:t>
      </w:r>
      <w:r w:rsidR="00085760" w:rsidRPr="00A705A8">
        <w:rPr>
          <w:rFonts w:ascii="Arial" w:hAnsi="Arial" w:cs="Arial"/>
          <w:sz w:val="18"/>
          <w:szCs w:val="18"/>
        </w:rPr>
        <w:t>overall Annual Estimates and Budget</w:t>
      </w:r>
      <w:r w:rsidR="00085760" w:rsidRPr="0051786A">
        <w:rPr>
          <w:rFonts w:ascii="Arial" w:hAnsi="Arial" w:cs="Arial"/>
          <w:sz w:val="18"/>
          <w:szCs w:val="18"/>
        </w:rPr>
        <w:t>. Any alternatives must be reviewed and approved by the LSB in advance.</w:t>
      </w:r>
    </w:p>
    <w:p w:rsidR="001E3E23" w:rsidRDefault="00E74307" w:rsidP="001E3E23">
      <w:pPr>
        <w:pStyle w:val="ListParagraph"/>
        <w:spacing w:after="0"/>
        <w:ind w:left="502"/>
        <w:rPr>
          <w:rFonts w:ascii="Arial" w:hAnsi="Arial" w:cs="Arial"/>
          <w:sz w:val="18"/>
          <w:szCs w:val="18"/>
        </w:rPr>
      </w:pPr>
      <w:r w:rsidRPr="00A705A8">
        <w:rPr>
          <w:rFonts w:ascii="Arial" w:hAnsi="Arial" w:cs="Arial"/>
          <w:sz w:val="18"/>
          <w:szCs w:val="18"/>
        </w:rPr>
        <w:lastRenderedPageBreak/>
        <w:t xml:space="preserve">All procurement will be as per the </w:t>
      </w:r>
      <w:proofErr w:type="spellStart"/>
      <w:r w:rsidRPr="00A705A8">
        <w:rPr>
          <w:rFonts w:ascii="Arial" w:hAnsi="Arial" w:cs="Arial"/>
          <w:sz w:val="18"/>
          <w:szCs w:val="18"/>
        </w:rPr>
        <w:t>Shebandowan</w:t>
      </w:r>
      <w:proofErr w:type="spellEnd"/>
      <w:r w:rsidRPr="00A705A8">
        <w:rPr>
          <w:rFonts w:ascii="Arial" w:hAnsi="Arial" w:cs="Arial"/>
          <w:sz w:val="18"/>
          <w:szCs w:val="18"/>
        </w:rPr>
        <w:t xml:space="preserve"> Local Services Board Procurement Policy</w:t>
      </w:r>
      <w:r w:rsidR="008C5D3B">
        <w:rPr>
          <w:rFonts w:ascii="Arial" w:hAnsi="Arial" w:cs="Arial"/>
          <w:sz w:val="18"/>
          <w:szCs w:val="18"/>
        </w:rPr>
        <w:t xml:space="preserve"> and through LSB purchase orders which are issued through the LSB secretary</w:t>
      </w:r>
      <w:r w:rsidRPr="00A705A8">
        <w:rPr>
          <w:rFonts w:ascii="Arial" w:hAnsi="Arial" w:cs="Arial"/>
          <w:sz w:val="18"/>
          <w:szCs w:val="18"/>
        </w:rPr>
        <w:t>.</w:t>
      </w:r>
    </w:p>
    <w:p w:rsidR="00420CE7" w:rsidRDefault="008C5D3B" w:rsidP="001E3E23">
      <w:pPr>
        <w:pStyle w:val="ListParagraph"/>
        <w:spacing w:after="0"/>
        <w:ind w:left="502"/>
        <w:rPr>
          <w:rFonts w:ascii="Arial" w:hAnsi="Arial" w:cs="Arial"/>
          <w:sz w:val="18"/>
          <w:szCs w:val="18"/>
        </w:rPr>
      </w:pPr>
      <w:r>
        <w:rPr>
          <w:rFonts w:ascii="Arial" w:hAnsi="Arial" w:cs="Arial"/>
          <w:sz w:val="18"/>
          <w:szCs w:val="18"/>
        </w:rPr>
        <w:t>Any incidental purchase (max. $200.00) made by either Board Members or Fire Dept. personnel, by cash or credit card, will be reimbursed within seven (7) working days</w:t>
      </w:r>
      <w:r w:rsidR="00292499">
        <w:rPr>
          <w:rFonts w:ascii="Arial" w:hAnsi="Arial" w:cs="Arial"/>
          <w:sz w:val="18"/>
          <w:szCs w:val="18"/>
        </w:rPr>
        <w:t xml:space="preserve"> </w:t>
      </w:r>
      <w:r w:rsidR="00292499" w:rsidRPr="002A76D1">
        <w:rPr>
          <w:rFonts w:ascii="Arial" w:hAnsi="Arial" w:cs="Arial"/>
          <w:sz w:val="18"/>
          <w:szCs w:val="18"/>
        </w:rPr>
        <w:t>after submission and approval</w:t>
      </w:r>
      <w:r w:rsidRPr="002A76D1">
        <w:rPr>
          <w:rFonts w:ascii="Arial" w:hAnsi="Arial" w:cs="Arial"/>
          <w:sz w:val="18"/>
          <w:szCs w:val="18"/>
        </w:rPr>
        <w:t>.</w:t>
      </w:r>
      <w:r>
        <w:rPr>
          <w:rFonts w:ascii="Arial" w:hAnsi="Arial" w:cs="Arial"/>
          <w:sz w:val="18"/>
          <w:szCs w:val="18"/>
        </w:rPr>
        <w:t xml:space="preserve"> </w:t>
      </w:r>
      <w:r w:rsidR="00E74307" w:rsidRPr="00A705A8">
        <w:rPr>
          <w:rFonts w:ascii="Arial" w:hAnsi="Arial" w:cs="Arial"/>
          <w:sz w:val="18"/>
          <w:szCs w:val="18"/>
        </w:rPr>
        <w:t xml:space="preserve">All purchases will be documented on the LSB / </w:t>
      </w:r>
      <w:proofErr w:type="spellStart"/>
      <w:r w:rsidR="00E74307" w:rsidRPr="00A705A8">
        <w:rPr>
          <w:rFonts w:ascii="Arial" w:hAnsi="Arial" w:cs="Arial"/>
          <w:sz w:val="18"/>
          <w:szCs w:val="18"/>
        </w:rPr>
        <w:t>Shebandowan</w:t>
      </w:r>
      <w:proofErr w:type="spellEnd"/>
      <w:r w:rsidR="00E74307" w:rsidRPr="00A705A8">
        <w:rPr>
          <w:rFonts w:ascii="Arial" w:hAnsi="Arial" w:cs="Arial"/>
          <w:sz w:val="18"/>
          <w:szCs w:val="18"/>
        </w:rPr>
        <w:t xml:space="preserve"> Fire Department Expense Statement</w:t>
      </w:r>
      <w:r>
        <w:rPr>
          <w:rFonts w:ascii="Arial" w:hAnsi="Arial" w:cs="Arial"/>
          <w:sz w:val="18"/>
          <w:szCs w:val="18"/>
        </w:rPr>
        <w:t xml:space="preserve"> and must be accompanied with </w:t>
      </w:r>
      <w:r w:rsidRPr="008C5D3B">
        <w:rPr>
          <w:rFonts w:ascii="Arial" w:hAnsi="Arial" w:cs="Arial"/>
          <w:sz w:val="18"/>
          <w:szCs w:val="18"/>
          <w:u w:val="single"/>
        </w:rPr>
        <w:t>ORIGINAL RECEIPTS</w:t>
      </w:r>
      <w:r w:rsidRPr="008C5D3B">
        <w:rPr>
          <w:rFonts w:ascii="Arial" w:hAnsi="Arial" w:cs="Arial"/>
          <w:sz w:val="18"/>
          <w:szCs w:val="18"/>
        </w:rPr>
        <w:t xml:space="preserve">. Credit card slips </w:t>
      </w:r>
      <w:r>
        <w:rPr>
          <w:rFonts w:ascii="Arial" w:hAnsi="Arial" w:cs="Arial"/>
          <w:sz w:val="18"/>
          <w:szCs w:val="18"/>
        </w:rPr>
        <w:t xml:space="preserve">alone </w:t>
      </w:r>
      <w:r w:rsidRPr="008C5D3B">
        <w:rPr>
          <w:rFonts w:ascii="Arial" w:hAnsi="Arial" w:cs="Arial"/>
          <w:sz w:val="18"/>
          <w:szCs w:val="18"/>
        </w:rPr>
        <w:t>are not sufficie</w:t>
      </w:r>
      <w:r>
        <w:rPr>
          <w:rFonts w:ascii="Arial" w:hAnsi="Arial" w:cs="Arial"/>
          <w:sz w:val="18"/>
          <w:szCs w:val="18"/>
        </w:rPr>
        <w:t>nt.</w:t>
      </w:r>
    </w:p>
    <w:p w:rsidR="00420CE7" w:rsidRPr="002068E3" w:rsidRDefault="00420CE7" w:rsidP="00420CE7">
      <w:pPr>
        <w:pStyle w:val="ListParagraph"/>
        <w:spacing w:after="0"/>
        <w:ind w:left="502"/>
        <w:rPr>
          <w:rFonts w:ascii="Arial" w:hAnsi="Arial" w:cs="Arial"/>
          <w:sz w:val="18"/>
          <w:szCs w:val="18"/>
        </w:rPr>
      </w:pPr>
      <w:r w:rsidRPr="002068E3">
        <w:rPr>
          <w:rFonts w:ascii="Arial" w:hAnsi="Arial" w:cs="Arial"/>
          <w:sz w:val="18"/>
          <w:szCs w:val="18"/>
        </w:rPr>
        <w:t>The LSB secretary / treasurer will provide an update of all purchasing to the board members during regular monthly meetings.</w:t>
      </w:r>
    </w:p>
    <w:p w:rsidR="00E74307" w:rsidRPr="00A705A8" w:rsidRDefault="008C5D3B" w:rsidP="00DB559A">
      <w:pPr>
        <w:pStyle w:val="ListParagraph"/>
        <w:spacing w:after="0"/>
        <w:ind w:left="502"/>
        <w:rPr>
          <w:rFonts w:ascii="Arial" w:hAnsi="Arial" w:cs="Arial"/>
          <w:sz w:val="18"/>
          <w:szCs w:val="18"/>
        </w:rPr>
      </w:pPr>
      <w:r>
        <w:rPr>
          <w:rFonts w:ascii="Arial" w:hAnsi="Arial" w:cs="Arial"/>
          <w:sz w:val="18"/>
          <w:szCs w:val="18"/>
        </w:rPr>
        <w:t xml:space="preserve"> </w:t>
      </w:r>
      <w:r w:rsidR="00E74307" w:rsidRPr="00A705A8">
        <w:rPr>
          <w:rFonts w:ascii="Arial" w:hAnsi="Arial" w:cs="Arial"/>
          <w:sz w:val="18"/>
          <w:szCs w:val="18"/>
        </w:rPr>
        <w:t xml:space="preserve"> </w:t>
      </w:r>
    </w:p>
    <w:p w:rsidR="008C5D3B" w:rsidRDefault="00E74307" w:rsidP="00E74307">
      <w:pPr>
        <w:pStyle w:val="ListParagraph"/>
        <w:numPr>
          <w:ilvl w:val="0"/>
          <w:numId w:val="6"/>
        </w:numPr>
        <w:spacing w:after="0"/>
        <w:ind w:left="502"/>
        <w:rPr>
          <w:rFonts w:ascii="Arial" w:hAnsi="Arial" w:cs="Arial"/>
          <w:sz w:val="18"/>
          <w:szCs w:val="18"/>
        </w:rPr>
      </w:pPr>
      <w:r w:rsidRPr="00A705A8">
        <w:rPr>
          <w:rFonts w:ascii="Arial" w:hAnsi="Arial" w:cs="Arial"/>
          <w:sz w:val="18"/>
          <w:szCs w:val="18"/>
          <w:u w:val="single"/>
        </w:rPr>
        <w:t>LSB Fuel Log</w:t>
      </w:r>
      <w:r w:rsidRPr="00A705A8">
        <w:rPr>
          <w:rFonts w:ascii="Arial" w:hAnsi="Arial" w:cs="Arial"/>
          <w:sz w:val="18"/>
          <w:szCs w:val="18"/>
        </w:rPr>
        <w:t>:</w:t>
      </w:r>
    </w:p>
    <w:p w:rsidR="00420CE7" w:rsidRDefault="00E74307" w:rsidP="00420CE7">
      <w:pPr>
        <w:pStyle w:val="ListParagraph"/>
        <w:spacing w:after="0"/>
        <w:ind w:left="502"/>
        <w:rPr>
          <w:rFonts w:ascii="Arial" w:hAnsi="Arial" w:cs="Arial"/>
          <w:sz w:val="18"/>
          <w:szCs w:val="18"/>
        </w:rPr>
      </w:pPr>
      <w:r w:rsidRPr="008C5D3B">
        <w:rPr>
          <w:rFonts w:ascii="Arial" w:hAnsi="Arial" w:cs="Arial"/>
          <w:sz w:val="18"/>
          <w:szCs w:val="18"/>
        </w:rPr>
        <w:t>The LSB will maintain a detailed and up-to-date Fuel Log related to the consumption of both Gas and Diesel Fuels which are funded through the LSB. The Fuel Log will identify the fuel consumption numbers before and after each removal of fuel from the main storage tanks. The log shall also identify the vehicle / equipment for which</w:t>
      </w:r>
      <w:r w:rsidR="00A1019C" w:rsidRPr="008C5D3B">
        <w:rPr>
          <w:rFonts w:ascii="Arial" w:hAnsi="Arial" w:cs="Arial"/>
          <w:sz w:val="18"/>
          <w:szCs w:val="18"/>
        </w:rPr>
        <w:t xml:space="preserve"> the fuel removed is to be used and the vehicle odometer reading will be recorded at time of fueling. </w:t>
      </w:r>
      <w:r w:rsidRPr="008C5D3B">
        <w:rPr>
          <w:rFonts w:ascii="Arial" w:hAnsi="Arial" w:cs="Arial"/>
          <w:sz w:val="18"/>
          <w:szCs w:val="18"/>
        </w:rPr>
        <w:t xml:space="preserve"> Each log entry will be dated and signed by the SVFD individual removing the fuel and counter-signed by one other fire team member. The Fuel Log will be kept adjacent the Fuel Pump Activation Switch and available to members of the fire team at all times. </w:t>
      </w:r>
      <w:r w:rsidR="00F877F0" w:rsidRPr="008C5D3B">
        <w:rPr>
          <w:rFonts w:ascii="Arial" w:hAnsi="Arial" w:cs="Arial"/>
          <w:sz w:val="18"/>
          <w:szCs w:val="18"/>
        </w:rPr>
        <w:t xml:space="preserve">Fuel is for the exclusive use in Fire Department Equipment. Under no circumstance will fuel be removed from the Dept. fuel tanks for any other purpose.  </w:t>
      </w:r>
    </w:p>
    <w:p w:rsidR="00E74307" w:rsidRPr="006F248B" w:rsidRDefault="00E74307" w:rsidP="00420CE7">
      <w:pPr>
        <w:pStyle w:val="ListParagraph"/>
        <w:spacing w:after="0"/>
        <w:ind w:left="502"/>
        <w:rPr>
          <w:rFonts w:ascii="Arial" w:hAnsi="Arial" w:cs="Arial"/>
          <w:sz w:val="18"/>
          <w:szCs w:val="18"/>
        </w:rPr>
      </w:pPr>
      <w:r w:rsidRPr="006F248B">
        <w:rPr>
          <w:rFonts w:ascii="Arial" w:hAnsi="Arial" w:cs="Arial"/>
          <w:sz w:val="18"/>
          <w:szCs w:val="18"/>
        </w:rPr>
        <w:t>The LSB secretary / treasurer will provide an update of entries to the board members during regular monthly meetings.</w:t>
      </w:r>
    </w:p>
    <w:p w:rsidR="00E74307" w:rsidRPr="00A705A8" w:rsidRDefault="00E74307" w:rsidP="00E74307">
      <w:pPr>
        <w:pStyle w:val="ListParagraph"/>
        <w:spacing w:after="0"/>
        <w:rPr>
          <w:rFonts w:ascii="Arial" w:hAnsi="Arial" w:cs="Arial"/>
          <w:i/>
          <w:sz w:val="18"/>
          <w:szCs w:val="18"/>
        </w:rPr>
      </w:pPr>
    </w:p>
    <w:p w:rsidR="00420CE7" w:rsidRDefault="00E74307" w:rsidP="00E74307">
      <w:pPr>
        <w:pStyle w:val="ListParagraph"/>
        <w:numPr>
          <w:ilvl w:val="0"/>
          <w:numId w:val="6"/>
        </w:numPr>
        <w:spacing w:after="0"/>
        <w:ind w:left="502"/>
        <w:rPr>
          <w:rFonts w:ascii="Arial" w:hAnsi="Arial" w:cs="Arial"/>
          <w:sz w:val="18"/>
          <w:szCs w:val="18"/>
        </w:rPr>
      </w:pPr>
      <w:r w:rsidRPr="00A705A8">
        <w:rPr>
          <w:rFonts w:ascii="Arial" w:hAnsi="Arial" w:cs="Arial"/>
          <w:sz w:val="18"/>
          <w:szCs w:val="18"/>
          <w:u w:val="single"/>
        </w:rPr>
        <w:t>Meetings</w:t>
      </w:r>
      <w:r w:rsidRPr="00A705A8">
        <w:rPr>
          <w:rFonts w:ascii="Arial" w:hAnsi="Arial" w:cs="Arial"/>
          <w:sz w:val="18"/>
          <w:szCs w:val="18"/>
        </w:rPr>
        <w:t>:</w:t>
      </w:r>
    </w:p>
    <w:p w:rsidR="00420CE7" w:rsidRDefault="00BB5947" w:rsidP="00420CE7">
      <w:pPr>
        <w:pStyle w:val="ListParagraph"/>
        <w:spacing w:after="0"/>
        <w:ind w:left="502"/>
        <w:rPr>
          <w:rFonts w:ascii="Arial" w:hAnsi="Arial" w:cs="Arial"/>
          <w:sz w:val="18"/>
          <w:szCs w:val="18"/>
        </w:rPr>
      </w:pPr>
      <w:r w:rsidRPr="00420CE7">
        <w:rPr>
          <w:rFonts w:ascii="Arial" w:hAnsi="Arial" w:cs="Arial"/>
          <w:sz w:val="18"/>
          <w:szCs w:val="18"/>
        </w:rPr>
        <w:t>THE LSB</w:t>
      </w:r>
      <w:r w:rsidR="00E74307" w:rsidRPr="00420CE7">
        <w:rPr>
          <w:rFonts w:ascii="Arial" w:hAnsi="Arial" w:cs="Arial"/>
          <w:sz w:val="18"/>
          <w:szCs w:val="18"/>
        </w:rPr>
        <w:t xml:space="preserve"> hold</w:t>
      </w:r>
      <w:r w:rsidRPr="00420CE7">
        <w:rPr>
          <w:rFonts w:ascii="Arial" w:hAnsi="Arial" w:cs="Arial"/>
          <w:sz w:val="18"/>
          <w:szCs w:val="18"/>
        </w:rPr>
        <w:t>s</w:t>
      </w:r>
      <w:r w:rsidR="00E74307" w:rsidRPr="00420CE7">
        <w:rPr>
          <w:rFonts w:ascii="Arial" w:hAnsi="Arial" w:cs="Arial"/>
          <w:sz w:val="18"/>
          <w:szCs w:val="18"/>
        </w:rPr>
        <w:t xml:space="preserve"> Monthly Public Meetings. Notification of all meetings will be as outlined by the Ministry of Northern Developmen</w:t>
      </w:r>
      <w:r w:rsidR="00D951C0">
        <w:rPr>
          <w:rFonts w:ascii="Arial" w:hAnsi="Arial" w:cs="Arial"/>
          <w:sz w:val="18"/>
          <w:szCs w:val="18"/>
        </w:rPr>
        <w:t>t and Mines guidelines. The</w:t>
      </w:r>
      <w:r w:rsidR="00E74307" w:rsidRPr="00420CE7">
        <w:rPr>
          <w:rFonts w:ascii="Arial" w:hAnsi="Arial" w:cs="Arial"/>
          <w:sz w:val="18"/>
          <w:szCs w:val="18"/>
        </w:rPr>
        <w:t xml:space="preserve"> Fire Chief (or designate if the Chief is unavailable) must attend each Public Meeting. The SVFD repres</w:t>
      </w:r>
      <w:r w:rsidR="002068E3">
        <w:rPr>
          <w:rFonts w:ascii="Arial" w:hAnsi="Arial" w:cs="Arial"/>
          <w:sz w:val="18"/>
          <w:szCs w:val="18"/>
        </w:rPr>
        <w:t>entative will provide a summary</w:t>
      </w:r>
      <w:r w:rsidR="00E74307" w:rsidRPr="00420CE7">
        <w:rPr>
          <w:rFonts w:ascii="Arial" w:hAnsi="Arial" w:cs="Arial"/>
          <w:sz w:val="18"/>
          <w:szCs w:val="18"/>
        </w:rPr>
        <w:t xml:space="preserve"> report covering the following topics:</w:t>
      </w:r>
    </w:p>
    <w:p w:rsidR="00420CE7" w:rsidRDefault="00E74307" w:rsidP="002068E3">
      <w:pPr>
        <w:pStyle w:val="ListParagraph"/>
        <w:numPr>
          <w:ilvl w:val="0"/>
          <w:numId w:val="2"/>
        </w:numPr>
        <w:spacing w:after="0"/>
        <w:rPr>
          <w:rFonts w:ascii="Arial" w:hAnsi="Arial" w:cs="Arial"/>
          <w:sz w:val="18"/>
          <w:szCs w:val="18"/>
        </w:rPr>
      </w:pPr>
      <w:r w:rsidRPr="00A705A8">
        <w:rPr>
          <w:rFonts w:ascii="Arial" w:hAnsi="Arial" w:cs="Arial"/>
          <w:sz w:val="18"/>
          <w:szCs w:val="18"/>
        </w:rPr>
        <w:t>Call out ac</w:t>
      </w:r>
      <w:r w:rsidR="00420CE7">
        <w:rPr>
          <w:rFonts w:ascii="Arial" w:hAnsi="Arial" w:cs="Arial"/>
          <w:sz w:val="18"/>
          <w:szCs w:val="18"/>
        </w:rPr>
        <w:t>tivities for the previous month</w:t>
      </w:r>
    </w:p>
    <w:p w:rsidR="00420CE7" w:rsidRDefault="00420CE7" w:rsidP="002068E3">
      <w:pPr>
        <w:pStyle w:val="ListParagraph"/>
        <w:numPr>
          <w:ilvl w:val="0"/>
          <w:numId w:val="2"/>
        </w:numPr>
        <w:spacing w:after="0"/>
        <w:rPr>
          <w:rFonts w:ascii="Arial" w:hAnsi="Arial" w:cs="Arial"/>
          <w:sz w:val="18"/>
          <w:szCs w:val="18"/>
        </w:rPr>
      </w:pPr>
      <w:r>
        <w:rPr>
          <w:rFonts w:ascii="Arial" w:hAnsi="Arial" w:cs="Arial"/>
          <w:sz w:val="18"/>
          <w:szCs w:val="18"/>
        </w:rPr>
        <w:t>Operating Status Update</w:t>
      </w:r>
    </w:p>
    <w:p w:rsidR="00420CE7" w:rsidRDefault="00E74307" w:rsidP="002068E3">
      <w:pPr>
        <w:pStyle w:val="ListParagraph"/>
        <w:numPr>
          <w:ilvl w:val="0"/>
          <w:numId w:val="2"/>
        </w:numPr>
        <w:spacing w:after="0"/>
        <w:rPr>
          <w:rFonts w:ascii="Arial" w:hAnsi="Arial" w:cs="Arial"/>
          <w:sz w:val="18"/>
          <w:szCs w:val="18"/>
        </w:rPr>
      </w:pPr>
      <w:r w:rsidRPr="00A705A8">
        <w:rPr>
          <w:rFonts w:ascii="Arial" w:hAnsi="Arial" w:cs="Arial"/>
          <w:sz w:val="18"/>
          <w:szCs w:val="18"/>
        </w:rPr>
        <w:t xml:space="preserve">Review of Training Activities held in </w:t>
      </w:r>
      <w:r w:rsidR="00420CE7">
        <w:rPr>
          <w:rFonts w:ascii="Arial" w:hAnsi="Arial" w:cs="Arial"/>
          <w:sz w:val="18"/>
          <w:szCs w:val="18"/>
        </w:rPr>
        <w:t>the previous month</w:t>
      </w:r>
    </w:p>
    <w:p w:rsidR="00420CE7" w:rsidRDefault="00E74307" w:rsidP="002068E3">
      <w:pPr>
        <w:pStyle w:val="ListParagraph"/>
        <w:numPr>
          <w:ilvl w:val="0"/>
          <w:numId w:val="2"/>
        </w:numPr>
        <w:spacing w:after="0"/>
        <w:rPr>
          <w:rFonts w:ascii="Arial" w:hAnsi="Arial" w:cs="Arial"/>
          <w:sz w:val="18"/>
          <w:szCs w:val="18"/>
        </w:rPr>
      </w:pPr>
      <w:r w:rsidRPr="00A705A8">
        <w:rPr>
          <w:rFonts w:ascii="Arial" w:hAnsi="Arial" w:cs="Arial"/>
          <w:sz w:val="18"/>
          <w:szCs w:val="18"/>
        </w:rPr>
        <w:t>Review of planned Training Activities for the upcoming month, consistent with thos</w:t>
      </w:r>
      <w:r w:rsidR="00420CE7">
        <w:rPr>
          <w:rFonts w:ascii="Arial" w:hAnsi="Arial" w:cs="Arial"/>
          <w:sz w:val="18"/>
          <w:szCs w:val="18"/>
        </w:rPr>
        <w:t>e identified in the SVFD Budget</w:t>
      </w:r>
    </w:p>
    <w:p w:rsidR="00420CE7" w:rsidRDefault="001B7427" w:rsidP="002068E3">
      <w:pPr>
        <w:pStyle w:val="ListParagraph"/>
        <w:numPr>
          <w:ilvl w:val="0"/>
          <w:numId w:val="2"/>
        </w:numPr>
        <w:spacing w:after="0"/>
        <w:rPr>
          <w:rFonts w:ascii="Arial" w:hAnsi="Arial" w:cs="Arial"/>
          <w:sz w:val="18"/>
          <w:szCs w:val="18"/>
        </w:rPr>
      </w:pPr>
      <w:r w:rsidRPr="00A705A8">
        <w:rPr>
          <w:rFonts w:ascii="Arial" w:hAnsi="Arial" w:cs="Arial"/>
          <w:sz w:val="18"/>
          <w:szCs w:val="18"/>
        </w:rPr>
        <w:t xml:space="preserve">Review of </w:t>
      </w:r>
      <w:r w:rsidR="005A2E03" w:rsidRPr="00A705A8">
        <w:rPr>
          <w:rFonts w:ascii="Arial" w:hAnsi="Arial" w:cs="Arial"/>
          <w:sz w:val="18"/>
          <w:szCs w:val="18"/>
        </w:rPr>
        <w:t xml:space="preserve">all </w:t>
      </w:r>
      <w:r w:rsidRPr="00A705A8">
        <w:rPr>
          <w:rFonts w:ascii="Arial" w:hAnsi="Arial" w:cs="Arial"/>
          <w:sz w:val="18"/>
          <w:szCs w:val="18"/>
        </w:rPr>
        <w:t xml:space="preserve">Documentation submitted directly to the OFM, confirm compliance with all OFM documentation requirements </w:t>
      </w:r>
      <w:r w:rsidR="005A2E03" w:rsidRPr="00A705A8">
        <w:rPr>
          <w:rFonts w:ascii="Arial" w:hAnsi="Arial" w:cs="Arial"/>
          <w:sz w:val="18"/>
          <w:szCs w:val="18"/>
        </w:rPr>
        <w:t xml:space="preserve">and </w:t>
      </w:r>
      <w:r w:rsidR="00420CE7">
        <w:rPr>
          <w:rFonts w:ascii="Arial" w:hAnsi="Arial" w:cs="Arial"/>
          <w:sz w:val="18"/>
          <w:szCs w:val="18"/>
        </w:rPr>
        <w:t>timeliness of submission(s)</w:t>
      </w:r>
    </w:p>
    <w:p w:rsidR="005E4EE4" w:rsidRPr="00977D33" w:rsidRDefault="00E74307" w:rsidP="002068E3">
      <w:pPr>
        <w:pStyle w:val="ListParagraph"/>
        <w:numPr>
          <w:ilvl w:val="0"/>
          <w:numId w:val="2"/>
        </w:numPr>
        <w:spacing w:after="0"/>
        <w:rPr>
          <w:rFonts w:ascii="Arial" w:hAnsi="Arial" w:cs="Arial"/>
          <w:sz w:val="18"/>
          <w:szCs w:val="18"/>
        </w:rPr>
      </w:pPr>
      <w:r w:rsidRPr="00A705A8">
        <w:rPr>
          <w:rFonts w:ascii="Arial" w:hAnsi="Arial" w:cs="Arial"/>
          <w:sz w:val="18"/>
          <w:szCs w:val="18"/>
        </w:rPr>
        <w:t>Review of all proposed Procurement Activities for the upcoming month, consistent with the LSB Procurement Policy Bylaw.</w:t>
      </w:r>
    </w:p>
    <w:sectPr w:rsidR="005E4EE4" w:rsidRPr="00977D33" w:rsidSect="001E3E23">
      <w:pgSz w:w="12240" w:h="15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3634C"/>
    <w:multiLevelType w:val="hybridMultilevel"/>
    <w:tmpl w:val="DC76577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34626314"/>
    <w:multiLevelType w:val="hybridMultilevel"/>
    <w:tmpl w:val="42EA9C96"/>
    <w:lvl w:ilvl="0" w:tplc="9948EBA2">
      <w:start w:val="6"/>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4C116E81"/>
    <w:multiLevelType w:val="hybridMultilevel"/>
    <w:tmpl w:val="4B686B2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6443300D"/>
    <w:multiLevelType w:val="hybridMultilevel"/>
    <w:tmpl w:val="FD7879F0"/>
    <w:lvl w:ilvl="0" w:tplc="3FB6A428">
      <w:numFmt w:val="bullet"/>
      <w:lvlText w:val=""/>
      <w:lvlJc w:val="left"/>
      <w:pPr>
        <w:ind w:left="862" w:hanging="360"/>
      </w:pPr>
      <w:rPr>
        <w:rFonts w:ascii="Symbol" w:eastAsiaTheme="minorHAnsi" w:hAnsi="Symbol" w:cs="Aria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4">
    <w:nsid w:val="6A1900DF"/>
    <w:multiLevelType w:val="hybridMultilevel"/>
    <w:tmpl w:val="6F466C48"/>
    <w:lvl w:ilvl="0" w:tplc="442E0008">
      <w:start w:val="6"/>
      <w:numFmt w:val="bullet"/>
      <w:lvlText w:val="-"/>
      <w:lvlJc w:val="left"/>
      <w:pPr>
        <w:ind w:left="1080" w:hanging="360"/>
      </w:pPr>
      <w:rPr>
        <w:rFonts w:ascii="Arial" w:eastAsiaTheme="minorHAns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nsid w:val="6DEC51E1"/>
    <w:multiLevelType w:val="hybridMultilevel"/>
    <w:tmpl w:val="29C0063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6E063553"/>
    <w:multiLevelType w:val="hybridMultilevel"/>
    <w:tmpl w:val="CAFC9BFC"/>
    <w:lvl w:ilvl="0" w:tplc="13146C3C">
      <w:start w:val="1"/>
      <w:numFmt w:val="decimal"/>
      <w:lvlText w:val="%1)"/>
      <w:lvlJc w:val="left"/>
      <w:pPr>
        <w:ind w:left="1080" w:hanging="360"/>
      </w:pPr>
      <w:rPr>
        <w:rFonts w:hint="default"/>
        <w:u w:val="singl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5"/>
  </w:num>
  <w:num w:numId="2">
    <w:abstractNumId w:val="1"/>
  </w:num>
  <w:num w:numId="3">
    <w:abstractNumId w:val="0"/>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4D7C70"/>
    <w:rsid w:val="00072B27"/>
    <w:rsid w:val="00085760"/>
    <w:rsid w:val="000B19A4"/>
    <w:rsid w:val="000D1104"/>
    <w:rsid w:val="00144836"/>
    <w:rsid w:val="00174C62"/>
    <w:rsid w:val="001B7427"/>
    <w:rsid w:val="001E3E23"/>
    <w:rsid w:val="002068E3"/>
    <w:rsid w:val="00221341"/>
    <w:rsid w:val="00227D8B"/>
    <w:rsid w:val="0029192D"/>
    <w:rsid w:val="00292499"/>
    <w:rsid w:val="002A76D1"/>
    <w:rsid w:val="003406B0"/>
    <w:rsid w:val="00370170"/>
    <w:rsid w:val="003C0219"/>
    <w:rsid w:val="003E3BB8"/>
    <w:rsid w:val="0040568D"/>
    <w:rsid w:val="00420CE7"/>
    <w:rsid w:val="00437FB2"/>
    <w:rsid w:val="00444A63"/>
    <w:rsid w:val="00445D63"/>
    <w:rsid w:val="004B10FC"/>
    <w:rsid w:val="004D7C70"/>
    <w:rsid w:val="0051467B"/>
    <w:rsid w:val="0051786A"/>
    <w:rsid w:val="00525711"/>
    <w:rsid w:val="00527898"/>
    <w:rsid w:val="005326C8"/>
    <w:rsid w:val="00562355"/>
    <w:rsid w:val="00564B50"/>
    <w:rsid w:val="00596C9C"/>
    <w:rsid w:val="005A2E03"/>
    <w:rsid w:val="005A2EC8"/>
    <w:rsid w:val="005B2879"/>
    <w:rsid w:val="005C0902"/>
    <w:rsid w:val="005E4EE4"/>
    <w:rsid w:val="005F6CEC"/>
    <w:rsid w:val="0062362C"/>
    <w:rsid w:val="00632802"/>
    <w:rsid w:val="006601AF"/>
    <w:rsid w:val="00686CEB"/>
    <w:rsid w:val="006F248B"/>
    <w:rsid w:val="007348E3"/>
    <w:rsid w:val="007A5031"/>
    <w:rsid w:val="007A603C"/>
    <w:rsid w:val="007B3789"/>
    <w:rsid w:val="00815444"/>
    <w:rsid w:val="00817478"/>
    <w:rsid w:val="00826FAB"/>
    <w:rsid w:val="008C5D3B"/>
    <w:rsid w:val="00911C42"/>
    <w:rsid w:val="009333DC"/>
    <w:rsid w:val="00943A4B"/>
    <w:rsid w:val="00966364"/>
    <w:rsid w:val="00977D33"/>
    <w:rsid w:val="009A0B5F"/>
    <w:rsid w:val="009C20FB"/>
    <w:rsid w:val="00A1019C"/>
    <w:rsid w:val="00A50FF3"/>
    <w:rsid w:val="00A705A8"/>
    <w:rsid w:val="00AB2E31"/>
    <w:rsid w:val="00AB590A"/>
    <w:rsid w:val="00B10BD1"/>
    <w:rsid w:val="00B648DA"/>
    <w:rsid w:val="00BA04D8"/>
    <w:rsid w:val="00BB2063"/>
    <w:rsid w:val="00BB5947"/>
    <w:rsid w:val="00C001BE"/>
    <w:rsid w:val="00C237CD"/>
    <w:rsid w:val="00C97D3E"/>
    <w:rsid w:val="00CC5B62"/>
    <w:rsid w:val="00CD435F"/>
    <w:rsid w:val="00CF439C"/>
    <w:rsid w:val="00D07AD1"/>
    <w:rsid w:val="00D21BCE"/>
    <w:rsid w:val="00D37ED9"/>
    <w:rsid w:val="00D63240"/>
    <w:rsid w:val="00D951C0"/>
    <w:rsid w:val="00DB559A"/>
    <w:rsid w:val="00DC5D00"/>
    <w:rsid w:val="00DD565E"/>
    <w:rsid w:val="00DE4F57"/>
    <w:rsid w:val="00E40C05"/>
    <w:rsid w:val="00E74307"/>
    <w:rsid w:val="00EA27EB"/>
    <w:rsid w:val="00F877F0"/>
    <w:rsid w:val="00F90B1A"/>
    <w:rsid w:val="00FF1588"/>
    <w:rsid w:val="00FF1F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0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4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3</Pages>
  <Words>1586</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20</cp:revision>
  <cp:lastPrinted>2016-01-21T17:09:00Z</cp:lastPrinted>
  <dcterms:created xsi:type="dcterms:W3CDTF">2016-01-17T01:07:00Z</dcterms:created>
  <dcterms:modified xsi:type="dcterms:W3CDTF">2016-03-30T20:30:00Z</dcterms:modified>
</cp:coreProperties>
</file>