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90" w:rsidRDefault="00F93C90" w:rsidP="00F93C90">
      <w:pPr>
        <w:jc w:val="center"/>
        <w:rPr>
          <w:b/>
          <w:sz w:val="28"/>
          <w:szCs w:val="28"/>
        </w:rPr>
      </w:pPr>
      <w:r w:rsidRPr="008518EB">
        <w:rPr>
          <w:b/>
          <w:sz w:val="28"/>
          <w:szCs w:val="28"/>
        </w:rPr>
        <w:t>SHEBANDOWAN LOCAL SERVICES BOARD</w:t>
      </w:r>
    </w:p>
    <w:p w:rsidR="00F93C90" w:rsidRDefault="00F93C90" w:rsidP="00F93C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 of Meeting</w:t>
      </w:r>
    </w:p>
    <w:p w:rsidR="00F93C90" w:rsidRDefault="00D3368A" w:rsidP="00F93C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24t</w:t>
      </w:r>
      <w:r w:rsidR="003E0B6C">
        <w:rPr>
          <w:b/>
          <w:sz w:val="28"/>
          <w:szCs w:val="28"/>
        </w:rPr>
        <w:t>h</w:t>
      </w:r>
      <w:r w:rsidR="00F93C90">
        <w:rPr>
          <w:b/>
          <w:sz w:val="28"/>
          <w:szCs w:val="28"/>
        </w:rPr>
        <w:t>, 2015</w:t>
      </w:r>
    </w:p>
    <w:p w:rsidR="00F93C90" w:rsidRDefault="00F93C90" w:rsidP="00F93C90">
      <w:r w:rsidRPr="008518EB">
        <w:t xml:space="preserve">The meeting was called to order at </w:t>
      </w:r>
      <w:r w:rsidR="006B501D">
        <w:t>10:15</w:t>
      </w:r>
      <w:r>
        <w:t xml:space="preserve"> am </w:t>
      </w:r>
      <w:r w:rsidRPr="008518EB">
        <w:t>in the boardroom of the Shebandowan Fire Hal</w:t>
      </w:r>
      <w:r w:rsidR="00CA5146">
        <w:t>l by Chairperson, David Harris</w:t>
      </w:r>
      <w:r w:rsidRPr="008518EB">
        <w:t>.</w:t>
      </w:r>
    </w:p>
    <w:p w:rsidR="00F93C90" w:rsidRDefault="00F93C90" w:rsidP="00F93C90">
      <w:r>
        <w:t>The Chairperson welcomed all who were in attendance.</w:t>
      </w:r>
    </w:p>
    <w:p w:rsidR="00F93C90" w:rsidRDefault="00F93C90" w:rsidP="00F93C90">
      <w:r>
        <w:t>The Chairperson reminded everyone in attendance that the tape recorder was turned on to assist in preparing the minutes of this meeting.</w:t>
      </w:r>
    </w:p>
    <w:p w:rsidR="00F93C90" w:rsidRDefault="00901E8E" w:rsidP="00F93C90">
      <w:r>
        <w:t>In attendance:  David Harris</w:t>
      </w:r>
      <w:r w:rsidR="00F93C90">
        <w:t>, Chairperson; Richar</w:t>
      </w:r>
      <w:r>
        <w:t xml:space="preserve">d </w:t>
      </w:r>
      <w:r w:rsidR="00CA5146">
        <w:t>Baxter, Board Member;</w:t>
      </w:r>
      <w:r w:rsidR="00C9296E">
        <w:t xml:space="preserve">  </w:t>
      </w:r>
      <w:r w:rsidR="00B27E47">
        <w:t xml:space="preserve">Leonard </w:t>
      </w:r>
      <w:r w:rsidR="00C9296E">
        <w:t>Cunningham</w:t>
      </w:r>
      <w:r w:rsidR="00F93C90">
        <w:t xml:space="preserve"> </w:t>
      </w:r>
      <w:r w:rsidR="00C9296E">
        <w:t>,</w:t>
      </w:r>
      <w:r w:rsidR="00F93C90">
        <w:t>Board Member; Tracey Johnson</w:t>
      </w:r>
      <w:r w:rsidR="00D3368A">
        <w:t>, Board Member</w:t>
      </w:r>
      <w:r w:rsidR="00AF6C40">
        <w:t>,</w:t>
      </w:r>
      <w:r w:rsidR="00D3368A">
        <w:t xml:space="preserve"> </w:t>
      </w:r>
      <w:r w:rsidR="00B80E37">
        <w:t xml:space="preserve"> Laura</w:t>
      </w:r>
      <w:r w:rsidR="00B81C64">
        <w:t xml:space="preserve"> Nickelsen</w:t>
      </w:r>
      <w:r w:rsidR="00AF6C40">
        <w:t>,</w:t>
      </w:r>
      <w:r w:rsidR="00AF6C40" w:rsidRPr="00AF6C40">
        <w:t xml:space="preserve"> </w:t>
      </w:r>
      <w:r w:rsidR="00AF6C40">
        <w:t>Secretary/Treasurer</w:t>
      </w:r>
      <w:r w:rsidR="00D3368A">
        <w:t>; Fire Chief,</w:t>
      </w:r>
      <w:r w:rsidR="00B80E37" w:rsidRPr="00B80E37">
        <w:t xml:space="preserve"> </w:t>
      </w:r>
      <w:r w:rsidR="00D3368A">
        <w:t>Georgina McKinnon and 5</w:t>
      </w:r>
      <w:r w:rsidR="00F93C90">
        <w:t xml:space="preserve"> inhabitants from the board area.</w:t>
      </w:r>
      <w:r w:rsidR="00D3368A">
        <w:t xml:space="preserve"> </w:t>
      </w:r>
      <w:r w:rsidR="00AF6C40">
        <w:t>Kathy Moshonsk</w:t>
      </w:r>
      <w:r w:rsidR="00D3368A">
        <w:t>y, Board Member regrets</w:t>
      </w:r>
    </w:p>
    <w:p w:rsidR="00F93C90" w:rsidRDefault="00F93C90" w:rsidP="00F93C90">
      <w:r w:rsidRPr="00D3368A">
        <w:rPr>
          <w:b/>
        </w:rPr>
        <w:t>Disclosures of Interest:</w:t>
      </w:r>
      <w:r>
        <w:t xml:space="preserve">  None</w:t>
      </w:r>
    </w:p>
    <w:p w:rsidR="00F93C90" w:rsidRDefault="00F93C90" w:rsidP="00F93C90">
      <w:pPr>
        <w:rPr>
          <w:b/>
        </w:rPr>
      </w:pPr>
      <w:r w:rsidRPr="00A15121">
        <w:rPr>
          <w:b/>
        </w:rPr>
        <w:t>GENERAL BUSINESS:</w:t>
      </w:r>
    </w:p>
    <w:p w:rsidR="00F93C90" w:rsidRDefault="00F93C90" w:rsidP="00F93C90">
      <w:r w:rsidRPr="00A15121">
        <w:t>Minutes of the</w:t>
      </w:r>
      <w:r>
        <w:t xml:space="preserve"> pr</w:t>
      </w:r>
      <w:r w:rsidR="006B501D">
        <w:t>ev</w:t>
      </w:r>
      <w:r w:rsidR="00B80E37">
        <w:t>ious meeting dated October 3rd</w:t>
      </w:r>
      <w:r>
        <w:t xml:space="preserve">, </w:t>
      </w:r>
      <w:r w:rsidR="00B80E37">
        <w:t>2015 were read by the Secretary/Treasurer;</w:t>
      </w:r>
      <w:r w:rsidR="00B80E37" w:rsidRPr="00B80E37">
        <w:t xml:space="preserve"> </w:t>
      </w:r>
      <w:r w:rsidR="00B80E37">
        <w:t>Laura Nickelsen.</w:t>
      </w:r>
      <w:r>
        <w:t xml:space="preserve">  A motion was made that the minutes be acce</w:t>
      </w:r>
      <w:r w:rsidR="006B501D">
        <w:t>pted and passed as read on the 3rd day of October</w:t>
      </w:r>
      <w:r>
        <w:t xml:space="preserve"> 2015, Motioned by Rich</w:t>
      </w:r>
      <w:r w:rsidR="006B501D">
        <w:t>ard Baxter, Seconded by</w:t>
      </w:r>
      <w:r w:rsidR="00B27E47">
        <w:t xml:space="preserve"> Leonard</w:t>
      </w:r>
      <w:r w:rsidR="00901E8E">
        <w:t xml:space="preserve"> Cunningham</w:t>
      </w:r>
      <w:r>
        <w:t>.</w:t>
      </w:r>
    </w:p>
    <w:p w:rsidR="00F93C90" w:rsidRDefault="00F93C90" w:rsidP="00F93C90">
      <w:pPr>
        <w:rPr>
          <w:b/>
        </w:rPr>
      </w:pPr>
      <w:r w:rsidRPr="00C21D8D">
        <w:rPr>
          <w:b/>
        </w:rPr>
        <w:t>B</w:t>
      </w:r>
      <w:r>
        <w:rPr>
          <w:b/>
        </w:rPr>
        <w:t>USINESS ARISING FROM PREVIOUS MEETING MINUTES:</w:t>
      </w:r>
    </w:p>
    <w:p w:rsidR="00F92E35" w:rsidRDefault="00F92E35" w:rsidP="00F93C90">
      <w:r w:rsidRPr="00FF5A6B">
        <w:rPr>
          <w:b/>
          <w:u w:val="single"/>
        </w:rPr>
        <w:t>911</w:t>
      </w:r>
      <w:r>
        <w:t>:  The Chief of Niobe Lake Fire Department, in Atikokan</w:t>
      </w:r>
      <w:r w:rsidR="00311578">
        <w:t xml:space="preserve"> forwarded</w:t>
      </w:r>
      <w:r>
        <w:t xml:space="preserve"> their project </w:t>
      </w:r>
      <w:r w:rsidR="00311578">
        <w:t>details which was a cover letter from</w:t>
      </w:r>
      <w:r>
        <w:t xml:space="preserve"> </w:t>
      </w:r>
      <w:r w:rsidR="00C84336">
        <w:t>Debra</w:t>
      </w:r>
      <w:r w:rsidR="00311578">
        <w:t xml:space="preserve"> Smith and</w:t>
      </w:r>
      <w:r>
        <w:t xml:space="preserve"> a </w:t>
      </w:r>
      <w:r w:rsidR="00C84336">
        <w:t>breakdown</w:t>
      </w:r>
      <w:r>
        <w:t xml:space="preserve"> of the proposed cost for them to </w:t>
      </w:r>
      <w:r w:rsidR="00C84336">
        <w:t>implement</w:t>
      </w:r>
      <w:r>
        <w:t xml:space="preserve"> it.   </w:t>
      </w:r>
      <w:r w:rsidR="00C84336">
        <w:t>Debra</w:t>
      </w:r>
      <w:r w:rsidR="00311578">
        <w:t xml:space="preserve"> Smith is the one that our</w:t>
      </w:r>
      <w:r>
        <w:t xml:space="preserve"> board has talked to in the </w:t>
      </w:r>
      <w:r w:rsidR="00311578">
        <w:t>past</w:t>
      </w:r>
      <w:r w:rsidR="00061FEE">
        <w:t>.</w:t>
      </w:r>
      <w:r w:rsidR="00311578">
        <w:t xml:space="preserve"> Tracey</w:t>
      </w:r>
      <w:r>
        <w:t xml:space="preserve"> stated that after looking at the email she sent she may only need a copy of the impact roll.  Richard has stated that he will be in contact with </w:t>
      </w:r>
      <w:r w:rsidR="00C84336">
        <w:t>Debra</w:t>
      </w:r>
      <w:r>
        <w:t xml:space="preserve"> Smith and have more information for the next board meeting.  </w:t>
      </w:r>
    </w:p>
    <w:p w:rsidR="00421BAD" w:rsidRPr="00D3368A" w:rsidRDefault="00D3368A" w:rsidP="00F93C90">
      <w:r w:rsidRPr="00D3368A">
        <w:rPr>
          <w:b/>
          <w:u w:val="single"/>
        </w:rPr>
        <w:t>Paging of First Response Calls</w:t>
      </w:r>
      <w:r w:rsidRPr="00D3368A">
        <w:rPr>
          <w:u w:val="single"/>
        </w:rPr>
        <w:t>:</w:t>
      </w:r>
      <w:r w:rsidRPr="00D3368A">
        <w:t xml:space="preserve">  Georgina, Chief</w:t>
      </w:r>
      <w:r w:rsidR="00311578">
        <w:t>;</w:t>
      </w:r>
      <w:r w:rsidRPr="00D3368A">
        <w:t xml:space="preserve"> updated the board that a letter of understanding will be coming in the future about CACC and First Response</w:t>
      </w:r>
      <w:r w:rsidR="00311578">
        <w:t xml:space="preserve"> call-outs.</w:t>
      </w:r>
    </w:p>
    <w:p w:rsidR="00F93C90" w:rsidRDefault="00F93C90" w:rsidP="00F93C90">
      <w:pPr>
        <w:rPr>
          <w:b/>
        </w:rPr>
      </w:pPr>
      <w:r w:rsidRPr="009D65D6">
        <w:rPr>
          <w:b/>
        </w:rPr>
        <w:t>F</w:t>
      </w:r>
      <w:r>
        <w:rPr>
          <w:b/>
        </w:rPr>
        <w:t xml:space="preserve">INANCIALS: </w:t>
      </w:r>
    </w:p>
    <w:p w:rsidR="0055213A" w:rsidRDefault="00B80E37" w:rsidP="00F93C90">
      <w:r>
        <w:t>Laura</w:t>
      </w:r>
      <w:r w:rsidR="00311578">
        <w:t>, Secretary/Treasurer</w:t>
      </w:r>
      <w:r w:rsidR="00FD2C97">
        <w:t>;</w:t>
      </w:r>
      <w:r>
        <w:t xml:space="preserve"> reported </w:t>
      </w:r>
      <w:r w:rsidR="0055213A">
        <w:t>that Hydro</w:t>
      </w:r>
      <w:r w:rsidR="00E82B52">
        <w:t xml:space="preserve"> One</w:t>
      </w:r>
      <w:r w:rsidR="00D3368A">
        <w:t xml:space="preserve">, </w:t>
      </w:r>
      <w:r w:rsidR="00E82B52">
        <w:t>Tbay</w:t>
      </w:r>
      <w:r w:rsidR="00A3185D">
        <w:t>-</w:t>
      </w:r>
      <w:r w:rsidR="00EF537E">
        <w:t>tel and</w:t>
      </w:r>
      <w:r w:rsidR="00A3185D">
        <w:t xml:space="preserve"> </w:t>
      </w:r>
      <w:r w:rsidR="00E82B52">
        <w:t>Bell Telephone</w:t>
      </w:r>
      <w:r w:rsidR="00D3368A">
        <w:t xml:space="preserve"> were </w:t>
      </w:r>
      <w:r w:rsidR="00EF537E">
        <w:t xml:space="preserve">paid out </w:t>
      </w:r>
      <w:r w:rsidR="00144FC2">
        <w:t>automatically</w:t>
      </w:r>
      <w:r w:rsidR="00EF537E">
        <w:t>.  Total p</w:t>
      </w:r>
      <w:r w:rsidR="00D3368A">
        <w:t>ay outs = $553.97</w:t>
      </w:r>
      <w:r w:rsidR="00EF537E">
        <w:t xml:space="preserve">.  </w:t>
      </w:r>
      <w:r w:rsidR="00421BAD">
        <w:t xml:space="preserve"> </w:t>
      </w:r>
      <w:r w:rsidR="00711275">
        <w:t xml:space="preserve"> A </w:t>
      </w:r>
      <w:r w:rsidR="00C9296E">
        <w:t xml:space="preserve">cheque for call outs for </w:t>
      </w:r>
      <w:r w:rsidR="007214E3">
        <w:t>$</w:t>
      </w:r>
      <w:r w:rsidR="00A3185D">
        <w:t xml:space="preserve">7790.00 was </w:t>
      </w:r>
      <w:r w:rsidR="0055213A">
        <w:t>deposited</w:t>
      </w:r>
      <w:r w:rsidR="00C9296E">
        <w:t xml:space="preserve">. </w:t>
      </w:r>
      <w:r w:rsidR="0055213A">
        <w:t xml:space="preserve">  </w:t>
      </w:r>
      <w:r w:rsidR="00C84336">
        <w:t xml:space="preserve">There is also an amount of $4100.00 that was billed to the MTO for call out, but has not been approved yet.  </w:t>
      </w:r>
      <w:r w:rsidR="00061FEE">
        <w:t>The Balance in</w:t>
      </w:r>
      <w:r w:rsidR="0055213A">
        <w:t xml:space="preserve"> the account is $105,153.98</w:t>
      </w:r>
      <w:r w:rsidR="004749A3">
        <w:t xml:space="preserve"> with cheques still to be </w:t>
      </w:r>
      <w:r w:rsidR="00EF537E">
        <w:t>proc</w:t>
      </w:r>
      <w:r w:rsidR="00C84336">
        <w:t>essed from September</w:t>
      </w:r>
      <w:r w:rsidR="00C22CDE">
        <w:t xml:space="preserve">.  </w:t>
      </w:r>
      <w:r w:rsidR="00C84336">
        <w:t>Tracey reported that the T</w:t>
      </w:r>
      <w:r w:rsidR="00C22CDE">
        <w:t>bay-</w:t>
      </w:r>
      <w:r w:rsidR="00D3488D">
        <w:t>tel bill</w:t>
      </w:r>
      <w:r w:rsidR="00C84336">
        <w:t xml:space="preserve"> was higher this month due to</w:t>
      </w:r>
      <w:r w:rsidR="00C22CDE">
        <w:t xml:space="preserve"> </w:t>
      </w:r>
      <w:r w:rsidR="00C84336">
        <w:t>early termination of the Chief’s cell phone.  The cost for the phone was $100.00 with</w:t>
      </w:r>
      <w:r w:rsidR="00EF537E">
        <w:t xml:space="preserve"> a two year contract and a case</w:t>
      </w:r>
      <w:r w:rsidR="00C84336">
        <w:t xml:space="preserve">.  </w:t>
      </w:r>
      <w:r w:rsidR="00FD2C97">
        <w:t>Georgina</w:t>
      </w:r>
      <w:r w:rsidR="00EF537E">
        <w:t xml:space="preserve"> will cover the cost of </w:t>
      </w:r>
      <w:r w:rsidR="00EF537E">
        <w:lastRenderedPageBreak/>
        <w:t xml:space="preserve">the early termination </w:t>
      </w:r>
      <w:bookmarkStart w:id="0" w:name="_GoBack"/>
      <w:bookmarkEnd w:id="0"/>
      <w:r w:rsidR="00EF537E">
        <w:t>of $30.00 plus HST.</w:t>
      </w:r>
      <w:r w:rsidR="00144FC2">
        <w:t xml:space="preserve">  A brief discussion was had about earmarking the liquid </w:t>
      </w:r>
      <w:r w:rsidR="00AA153A">
        <w:t>assets in</w:t>
      </w:r>
      <w:r w:rsidR="00144FC2">
        <w:t xml:space="preserve"> order </w:t>
      </w:r>
      <w:r w:rsidR="00346C92">
        <w:t xml:space="preserve">to </w:t>
      </w:r>
      <w:r w:rsidR="00144FC2">
        <w:t xml:space="preserve">protect them from being </w:t>
      </w:r>
      <w:r w:rsidR="00346C92">
        <w:t>moved to the government coffers.</w:t>
      </w:r>
    </w:p>
    <w:p w:rsidR="00EF537E" w:rsidRDefault="00F93C90" w:rsidP="00EF537E">
      <w:pPr>
        <w:rPr>
          <w:b/>
        </w:rPr>
      </w:pPr>
      <w:r>
        <w:rPr>
          <w:b/>
        </w:rPr>
        <w:t>UNFINSHED BUSINESS:</w:t>
      </w:r>
      <w:r w:rsidR="00EF537E">
        <w:rPr>
          <w:b/>
        </w:rPr>
        <w:t xml:space="preserve"> </w:t>
      </w:r>
    </w:p>
    <w:p w:rsidR="00EF537E" w:rsidRDefault="00F93C90" w:rsidP="00EF537E">
      <w:r>
        <w:rPr>
          <w:b/>
        </w:rPr>
        <w:t xml:space="preserve"> </w:t>
      </w:r>
      <w:r w:rsidR="00EF537E" w:rsidRPr="00FF5A6B">
        <w:rPr>
          <w:b/>
          <w:u w:val="single"/>
        </w:rPr>
        <w:t>Snow Plowing Tender</w:t>
      </w:r>
      <w:r w:rsidR="00EF537E">
        <w:rPr>
          <w:b/>
          <w:u w:val="single"/>
        </w:rPr>
        <w:t xml:space="preserve">: </w:t>
      </w:r>
      <w:r w:rsidR="006E4630">
        <w:t xml:space="preserve"> Tracey</w:t>
      </w:r>
      <w:r w:rsidR="00FD2C97">
        <w:t xml:space="preserve"> and </w:t>
      </w:r>
      <w:r w:rsidR="006E4630">
        <w:t>Richard declared</w:t>
      </w:r>
      <w:r w:rsidR="00EF537E">
        <w:t xml:space="preserve"> conflict of interest and removed themselves from all discussions of the snowplowing tenders.  After </w:t>
      </w:r>
      <w:r w:rsidR="00FD2C97">
        <w:t xml:space="preserve">some deliberation, </w:t>
      </w:r>
      <w:r w:rsidR="006E4630">
        <w:t>David</w:t>
      </w:r>
      <w:r w:rsidR="00FD2C97">
        <w:t xml:space="preserve"> and </w:t>
      </w:r>
      <w:r w:rsidR="006E4630">
        <w:t>Leonard</w:t>
      </w:r>
      <w:r w:rsidR="001C233C">
        <w:t xml:space="preserve"> awarded both Tenders to Mel He</w:t>
      </w:r>
      <w:r w:rsidR="00EF537E">
        <w:t>gge.  The By-law 7</w:t>
      </w:r>
      <w:r w:rsidR="006E4630">
        <w:t>-</w:t>
      </w:r>
      <w:r w:rsidR="00EF537E">
        <w:t>2015-2016 states that the contract will start on November 1</w:t>
      </w:r>
      <w:r w:rsidR="00EF537E" w:rsidRPr="00B80E37">
        <w:rPr>
          <w:vertAlign w:val="superscript"/>
        </w:rPr>
        <w:t>st</w:t>
      </w:r>
      <w:r w:rsidR="00EF537E">
        <w:t xml:space="preserve"> 2015. Motioned by, Chairperson; David Harris Seconded by Leonard Cunningham; Board Member.</w:t>
      </w:r>
    </w:p>
    <w:p w:rsidR="00D3488D" w:rsidRDefault="00C41CF2" w:rsidP="00F93C90">
      <w:pPr>
        <w:rPr>
          <w:b/>
        </w:rPr>
      </w:pPr>
      <w:r>
        <w:rPr>
          <w:b/>
        </w:rPr>
        <w:t>NEW BUSINESS:</w:t>
      </w:r>
      <w:r w:rsidR="00D3488D">
        <w:rPr>
          <w:b/>
        </w:rPr>
        <w:t xml:space="preserve"> </w:t>
      </w:r>
    </w:p>
    <w:p w:rsidR="00D3488D" w:rsidRDefault="00D3488D" w:rsidP="00F93C90">
      <w:pPr>
        <w:rPr>
          <w:b/>
        </w:rPr>
      </w:pPr>
      <w:r w:rsidRPr="00C41CF2">
        <w:rPr>
          <w:b/>
          <w:u w:val="single"/>
        </w:rPr>
        <w:t>Fuel Book</w:t>
      </w:r>
      <w:r>
        <w:rPr>
          <w:b/>
        </w:rPr>
        <w:t xml:space="preserve">:  </w:t>
      </w:r>
      <w:r w:rsidR="00EF537E">
        <w:t>Trac</w:t>
      </w:r>
      <w:r w:rsidR="00AF6C40">
        <w:t>e</w:t>
      </w:r>
      <w:r w:rsidR="00EF537E">
        <w:t>y had reported that the fuel log book had not been maintained resulting in a loss of documentation</w:t>
      </w:r>
      <w:r w:rsidRPr="009F3593">
        <w:t>. It was proposed</w:t>
      </w:r>
      <w:r w:rsidR="00EF537E">
        <w:t xml:space="preserve"> that the fuel log book be balanced by</w:t>
      </w:r>
      <w:r w:rsidRPr="009F3593">
        <w:t xml:space="preserve"> the Secretary /Treasurer.  The Fire Team would be </w:t>
      </w:r>
      <w:r w:rsidR="00EF537E">
        <w:t xml:space="preserve">requested to complete </w:t>
      </w:r>
      <w:r w:rsidRPr="009F3593">
        <w:t xml:space="preserve">a carbon </w:t>
      </w:r>
      <w:r w:rsidR="00EF537E">
        <w:t>copy to be submitted to the Secretary/Treasurer</w:t>
      </w:r>
      <w:r w:rsidR="001F30D5" w:rsidRPr="009F3593">
        <w:t xml:space="preserve">.  </w:t>
      </w:r>
      <w:r w:rsidRPr="009F3593">
        <w:t xml:space="preserve"> </w:t>
      </w:r>
      <w:r w:rsidR="001F30D5" w:rsidRPr="009F3593">
        <w:t>After each fuel fill up</w:t>
      </w:r>
      <w:r w:rsidRPr="009F3593">
        <w:t xml:space="preserve"> a copy </w:t>
      </w:r>
      <w:r w:rsidR="001F30D5" w:rsidRPr="009F3593">
        <w:t xml:space="preserve">would be handed </w:t>
      </w:r>
      <w:r w:rsidR="00C41CF2">
        <w:t>to the Secretary/Treasurer.  This new policy/procedure will be that two fire fighters sign after each log entry.  The refilling station will be topped up to insure a proper starting balance.  This will then insure an accurate log book.</w:t>
      </w:r>
    </w:p>
    <w:p w:rsidR="000055FA" w:rsidRDefault="00AE6F2E" w:rsidP="00F93C90">
      <w:r w:rsidRPr="009F3593">
        <w:rPr>
          <w:b/>
          <w:u w:val="single"/>
        </w:rPr>
        <w:t>Credit Card</w:t>
      </w:r>
      <w:r w:rsidR="006E4630">
        <w:t>:  It</w:t>
      </w:r>
      <w:r w:rsidRPr="009F3593">
        <w:t xml:space="preserve"> was discussed what the best way to keep track of the credit card usage and receipts.  An inhabitant explained how the cards were used in th</w:t>
      </w:r>
      <w:r w:rsidR="000055FA">
        <w:t xml:space="preserve">e past.    </w:t>
      </w:r>
      <w:r w:rsidR="00C41CF2">
        <w:t>Laura</w:t>
      </w:r>
      <w:r w:rsidR="000055FA">
        <w:t xml:space="preserve"> asked</w:t>
      </w:r>
      <w:r w:rsidR="00C41CF2">
        <w:t xml:space="preserve"> that there be a descrip</w:t>
      </w:r>
      <w:r w:rsidR="000055FA">
        <w:t>tion of purchase</w:t>
      </w:r>
      <w:r w:rsidR="00061FEE">
        <w:t>s</w:t>
      </w:r>
      <w:r w:rsidR="00C41CF2">
        <w:t xml:space="preserve"> made.  David recommended that</w:t>
      </w:r>
      <w:r w:rsidR="000055FA">
        <w:t xml:space="preserve"> w</w:t>
      </w:r>
      <w:r w:rsidRPr="009F3593">
        <w:t>hen the credit card is used</w:t>
      </w:r>
      <w:r w:rsidR="000055FA">
        <w:t>,</w:t>
      </w:r>
      <w:r w:rsidRPr="009F3593">
        <w:t xml:space="preserve"> the receipts are to be handed </w:t>
      </w:r>
      <w:r w:rsidR="001F30D5" w:rsidRPr="009F3593">
        <w:t xml:space="preserve">in </w:t>
      </w:r>
      <w:r w:rsidR="006E4630">
        <w:t xml:space="preserve">on a </w:t>
      </w:r>
      <w:r w:rsidR="001F30D5" w:rsidRPr="009F3593">
        <w:t>weekly</w:t>
      </w:r>
      <w:r w:rsidR="008016BB" w:rsidRPr="009F3593">
        <w:t xml:space="preserve"> </w:t>
      </w:r>
      <w:r w:rsidR="001F30D5" w:rsidRPr="009F3593">
        <w:t>bas</w:t>
      </w:r>
      <w:r w:rsidR="006E4630">
        <w:t>i</w:t>
      </w:r>
      <w:r w:rsidR="001F30D5" w:rsidRPr="009F3593">
        <w:t>s with</w:t>
      </w:r>
      <w:r w:rsidRPr="009F3593">
        <w:t xml:space="preserve"> a </w:t>
      </w:r>
      <w:r w:rsidR="008016BB" w:rsidRPr="009F3593">
        <w:t xml:space="preserve">detailed </w:t>
      </w:r>
      <w:r w:rsidRPr="009F3593">
        <w:t>expenses</w:t>
      </w:r>
      <w:r w:rsidR="008016BB" w:rsidRPr="009F3593">
        <w:t xml:space="preserve"> form</w:t>
      </w:r>
      <w:r w:rsidRPr="009F3593">
        <w:t xml:space="preserve"> attached.  </w:t>
      </w:r>
      <w:r w:rsidR="008016BB" w:rsidRPr="009F3593">
        <w:t xml:space="preserve">At every </w:t>
      </w:r>
      <w:r w:rsidR="001F30D5" w:rsidRPr="009F3593">
        <w:t>board</w:t>
      </w:r>
      <w:r w:rsidR="000055FA">
        <w:t xml:space="preserve"> meeting the receipts and expense form</w:t>
      </w:r>
      <w:r w:rsidR="006E4630">
        <w:t xml:space="preserve"> will be</w:t>
      </w:r>
      <w:r w:rsidR="008016BB" w:rsidRPr="009F3593">
        <w:t xml:space="preserve"> </w:t>
      </w:r>
      <w:r w:rsidR="001F30D5" w:rsidRPr="009F3593">
        <w:t>brought</w:t>
      </w:r>
      <w:r w:rsidR="007D3455">
        <w:t xml:space="preserve"> forth to the board to</w:t>
      </w:r>
      <w:r w:rsidR="008016BB" w:rsidRPr="009F3593">
        <w:t xml:space="preserve"> determine if they will be</w:t>
      </w:r>
      <w:r w:rsidR="001F30D5" w:rsidRPr="009F3593">
        <w:t xml:space="preserve"> approved</w:t>
      </w:r>
      <w:r w:rsidR="008016BB" w:rsidRPr="009F3593">
        <w:t xml:space="preserve">.  </w:t>
      </w:r>
      <w:r w:rsidR="00C071A9">
        <w:t>After the discussion it was determined that the new procedure will be implemented immediately. The proposed procedure was</w:t>
      </w:r>
      <w:r w:rsidR="008016BB" w:rsidRPr="009F3593">
        <w:t xml:space="preserve"> </w:t>
      </w:r>
      <w:proofErr w:type="gramStart"/>
      <w:r w:rsidR="006E4630">
        <w:t>M</w:t>
      </w:r>
      <w:r w:rsidR="006E4630" w:rsidRPr="009F3593">
        <w:t>otioned</w:t>
      </w:r>
      <w:proofErr w:type="gramEnd"/>
      <w:r w:rsidR="00FD2C97">
        <w:t xml:space="preserve"> by David,</w:t>
      </w:r>
      <w:r w:rsidR="000055FA">
        <w:t xml:space="preserve"> </w:t>
      </w:r>
      <w:r w:rsidR="000055FA" w:rsidRPr="009F3593">
        <w:t>Second</w:t>
      </w:r>
      <w:r w:rsidR="000055FA">
        <w:t xml:space="preserve"> by </w:t>
      </w:r>
      <w:r w:rsidR="00EA3530" w:rsidRPr="009F3593">
        <w:t>Trac</w:t>
      </w:r>
      <w:r w:rsidR="00FD2C97">
        <w:t>e</w:t>
      </w:r>
      <w:r w:rsidR="00EA3530" w:rsidRPr="009F3593">
        <w:t>y</w:t>
      </w:r>
      <w:r w:rsidR="00FD2C97">
        <w:t>.</w:t>
      </w:r>
      <w:r w:rsidR="00EA3530" w:rsidRPr="009F3593">
        <w:t xml:space="preserve"> </w:t>
      </w:r>
      <w:r w:rsidR="000055FA">
        <w:t xml:space="preserve"> </w:t>
      </w:r>
    </w:p>
    <w:p w:rsidR="00EA3530" w:rsidRPr="009F3593" w:rsidRDefault="008016BB" w:rsidP="00F93C90">
      <w:r w:rsidRPr="009F3593">
        <w:rPr>
          <w:b/>
          <w:u w:val="single"/>
        </w:rPr>
        <w:t>Incentive</w:t>
      </w:r>
      <w:r w:rsidR="001F30D5" w:rsidRPr="009F3593">
        <w:rPr>
          <w:b/>
          <w:u w:val="single"/>
        </w:rPr>
        <w:t xml:space="preserve"> Payouts</w:t>
      </w:r>
      <w:r w:rsidRPr="009F3593">
        <w:t>:  Trac</w:t>
      </w:r>
      <w:r w:rsidR="00FD2C97">
        <w:t>e</w:t>
      </w:r>
      <w:r w:rsidRPr="009F3593">
        <w:t xml:space="preserve">y questioned </w:t>
      </w:r>
      <w:r w:rsidR="001F30D5" w:rsidRPr="009F3593">
        <w:t>whether</w:t>
      </w:r>
      <w:r w:rsidRPr="009F3593">
        <w:t xml:space="preserve"> the </w:t>
      </w:r>
      <w:r w:rsidR="001F30D5" w:rsidRPr="009F3593">
        <w:t>Secretary/Treasurer who is bonded</w:t>
      </w:r>
      <w:r w:rsidRPr="009F3593">
        <w:t xml:space="preserve"> should have the </w:t>
      </w:r>
      <w:r w:rsidR="001F30D5" w:rsidRPr="009F3593">
        <w:t>responsibility of keeping track of the points and calculating the amounts to be paid out.</w:t>
      </w:r>
      <w:r w:rsidRPr="009F3593">
        <w:t xml:space="preserve"> </w:t>
      </w:r>
      <w:r w:rsidR="001F30D5" w:rsidRPr="009F3593">
        <w:t xml:space="preserve"> </w:t>
      </w:r>
      <w:r w:rsidR="009F3593">
        <w:t xml:space="preserve"> </w:t>
      </w:r>
    </w:p>
    <w:p w:rsidR="00EA3530" w:rsidRPr="009F3593" w:rsidRDefault="00C071A9" w:rsidP="00F93C90">
      <w:r>
        <w:t>Brief 10 minute intermission.</w:t>
      </w:r>
      <w:r w:rsidR="00880823" w:rsidRPr="009F3593">
        <w:t xml:space="preserve">  </w:t>
      </w:r>
    </w:p>
    <w:p w:rsidR="00C071A9" w:rsidRDefault="00880823" w:rsidP="00F93C90">
      <w:r w:rsidRPr="009F3593">
        <w:t>David</w:t>
      </w:r>
      <w:r w:rsidR="00FD2C97">
        <w:t>,</w:t>
      </w:r>
      <w:r w:rsidRPr="009F3593">
        <w:t xml:space="preserve"> r</w:t>
      </w:r>
      <w:r w:rsidR="00C071A9">
        <w:t xml:space="preserve">equested that </w:t>
      </w:r>
      <w:r w:rsidR="00FD2C97">
        <w:t xml:space="preserve">Georgina, </w:t>
      </w:r>
      <w:r w:rsidR="00C071A9">
        <w:t>provide a full description of the incentive point program calculation for the board to have on file.</w:t>
      </w:r>
    </w:p>
    <w:p w:rsidR="001C233C" w:rsidRPr="001C233C" w:rsidRDefault="001C233C" w:rsidP="001C233C">
      <w:pPr>
        <w:rPr>
          <w:b/>
        </w:rPr>
      </w:pPr>
      <w:r w:rsidRPr="001C233C">
        <w:rPr>
          <w:b/>
          <w:u w:val="single"/>
        </w:rPr>
        <w:t>Fire Chief Update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1C233C">
        <w:t xml:space="preserve"> </w:t>
      </w:r>
      <w:r>
        <w:t xml:space="preserve">We have not had any new calls to be reported.  </w:t>
      </w:r>
    </w:p>
    <w:p w:rsidR="001958B8" w:rsidRDefault="001C233C" w:rsidP="00F93C90">
      <w:r>
        <w:rPr>
          <w:b/>
        </w:rPr>
        <w:t>I</w:t>
      </w:r>
      <w:r w:rsidR="001958B8" w:rsidRPr="00C071A9">
        <w:rPr>
          <w:b/>
          <w:u w:val="single"/>
        </w:rPr>
        <w:t>nsurance Quotes</w:t>
      </w:r>
      <w:r w:rsidR="001958B8" w:rsidRPr="00C071A9">
        <w:rPr>
          <w:u w:val="single"/>
        </w:rPr>
        <w:t>:</w:t>
      </w:r>
      <w:r w:rsidR="001958B8">
        <w:t xml:space="preserve">  Richard contacted </w:t>
      </w:r>
      <w:proofErr w:type="spellStart"/>
      <w:r w:rsidR="00305BC3">
        <w:t>Gillon’s</w:t>
      </w:r>
      <w:proofErr w:type="spellEnd"/>
      <w:r w:rsidR="00305BC3">
        <w:t xml:space="preserve"> and they </w:t>
      </w:r>
      <w:r w:rsidR="001958B8">
        <w:t xml:space="preserve">will be coming out </w:t>
      </w:r>
      <w:r w:rsidR="00305BC3">
        <w:t xml:space="preserve">next </w:t>
      </w:r>
      <w:r w:rsidR="003E4267">
        <w:t>Tuesday</w:t>
      </w:r>
      <w:r w:rsidR="00305BC3">
        <w:t xml:space="preserve"> to provide a quote</w:t>
      </w:r>
      <w:r w:rsidR="001958B8">
        <w:t xml:space="preserve">.  Laura </w:t>
      </w:r>
      <w:r w:rsidR="00A370C5">
        <w:t>will be contacting Co-operative</w:t>
      </w:r>
      <w:r w:rsidR="001958B8">
        <w:t xml:space="preserve"> insurance to make an appointment for a quote.  </w:t>
      </w:r>
    </w:p>
    <w:p w:rsidR="003E4267" w:rsidRDefault="001958B8" w:rsidP="00F93C90">
      <w:r w:rsidRPr="00305BC3">
        <w:rPr>
          <w:b/>
          <w:u w:val="single"/>
        </w:rPr>
        <w:t>Signs:</w:t>
      </w:r>
      <w:r w:rsidR="00305BC3">
        <w:t xml:space="preserve"> </w:t>
      </w:r>
      <w:r w:rsidR="0010587A">
        <w:t xml:space="preserve"> </w:t>
      </w:r>
      <w:r w:rsidR="00305BC3">
        <w:t>Trac</w:t>
      </w:r>
      <w:r w:rsidR="00311578">
        <w:t>e</w:t>
      </w:r>
      <w:r w:rsidR="00305BC3">
        <w:t>y</w:t>
      </w:r>
      <w:r w:rsidR="00FD2C97">
        <w:t xml:space="preserve"> went</w:t>
      </w:r>
      <w:r w:rsidR="00305BC3">
        <w:t xml:space="preserve"> over</w:t>
      </w:r>
      <w:r>
        <w:t xml:space="preserve"> a quote from Signs </w:t>
      </w:r>
      <w:r w:rsidR="003E4267">
        <w:t xml:space="preserve">Now </w:t>
      </w:r>
      <w:r w:rsidR="00305BC3">
        <w:t xml:space="preserve">regarding the proposed signage that was discussed at the previous meeting. </w:t>
      </w:r>
      <w:r>
        <w:t>Trac</w:t>
      </w:r>
      <w:r w:rsidR="00311578">
        <w:t>e</w:t>
      </w:r>
      <w:r>
        <w:t xml:space="preserve">y will be looking into the cost of the permit and </w:t>
      </w:r>
      <w:r w:rsidR="00305BC3">
        <w:t>annual fees.</w:t>
      </w:r>
      <w:r w:rsidR="003E4267">
        <w:t xml:space="preserve"> </w:t>
      </w:r>
    </w:p>
    <w:p w:rsidR="00FD2C97" w:rsidRDefault="00FD2C97" w:rsidP="00922113">
      <w:pPr>
        <w:rPr>
          <w:b/>
          <w:u w:val="single"/>
        </w:rPr>
      </w:pPr>
    </w:p>
    <w:p w:rsidR="004D0F19" w:rsidRPr="00FD2C97" w:rsidRDefault="00126F91" w:rsidP="00922113">
      <w:r>
        <w:rPr>
          <w:b/>
          <w:u w:val="single"/>
        </w:rPr>
        <w:lastRenderedPageBreak/>
        <w:t>Pre-</w:t>
      </w:r>
      <w:r w:rsidR="007D3455">
        <w:rPr>
          <w:b/>
          <w:u w:val="single"/>
        </w:rPr>
        <w:t>Budget:</w:t>
      </w:r>
      <w:r w:rsidR="003E4267">
        <w:t xml:space="preserve">  </w:t>
      </w:r>
      <w:r w:rsidR="00922113" w:rsidRPr="00FD2C97">
        <w:t>Trac</w:t>
      </w:r>
      <w:r w:rsidRPr="00FD2C97">
        <w:t>e</w:t>
      </w:r>
      <w:r w:rsidR="00922113" w:rsidRPr="00FD2C97">
        <w:t>y and Laura</w:t>
      </w:r>
      <w:r w:rsidRPr="00FD2C97">
        <w:t xml:space="preserve">,  </w:t>
      </w:r>
      <w:r w:rsidR="00922113" w:rsidRPr="00FD2C97">
        <w:t xml:space="preserve"> will itemize </w:t>
      </w:r>
      <w:r w:rsidR="008F36C9" w:rsidRPr="00FD2C97">
        <w:t xml:space="preserve">grouped expense </w:t>
      </w:r>
      <w:r w:rsidR="00922113" w:rsidRPr="00FD2C97">
        <w:t xml:space="preserve">to provide a better </w:t>
      </w:r>
      <w:r w:rsidR="004D0F19" w:rsidRPr="00FD2C97">
        <w:t>forecast and</w:t>
      </w:r>
      <w:r w:rsidR="008F36C9" w:rsidRPr="00FD2C97">
        <w:t xml:space="preserve"> will provide the new format </w:t>
      </w:r>
      <w:r w:rsidR="00922113" w:rsidRPr="00FD2C97">
        <w:t>for the next meeting</w:t>
      </w:r>
      <w:r w:rsidR="00FD2C97">
        <w:t>.  Laura</w:t>
      </w:r>
      <w:r w:rsidR="004D0F19" w:rsidRPr="00FD2C97">
        <w:t xml:space="preserve"> spoke with Linda B</w:t>
      </w:r>
      <w:r w:rsidR="0010587A" w:rsidRPr="00FD2C97">
        <w:t>r</w:t>
      </w:r>
      <w:r w:rsidR="004D0F19" w:rsidRPr="00FD2C97">
        <w:t>aun</w:t>
      </w:r>
      <w:r w:rsidR="0010587A" w:rsidRPr="00FD2C97">
        <w:t>.  Linda Brau</w:t>
      </w:r>
      <w:r w:rsidR="004D0F19" w:rsidRPr="00FD2C97">
        <w:t xml:space="preserve">n recommended that a fair portion of the utilities and phone usage be added to the LSB expenses.  </w:t>
      </w:r>
      <w:r w:rsidR="00FD2C97">
        <w:t>Laura</w:t>
      </w:r>
      <w:r w:rsidR="004D0F19" w:rsidRPr="00FD2C97">
        <w:t xml:space="preserve"> will also speak with Linda Braun about adding more detail to this budget </w:t>
      </w:r>
      <w:r w:rsidR="00FD2C97" w:rsidRPr="00FD2C97">
        <w:t>year’s</w:t>
      </w:r>
      <w:r w:rsidR="004D0F19" w:rsidRPr="00FD2C97">
        <w:t xml:space="preserve"> submission.</w:t>
      </w:r>
      <w:r w:rsidR="00FD2C97">
        <w:t xml:space="preserve">  David asked Laura</w:t>
      </w:r>
      <w:r w:rsidR="00144FC2" w:rsidRPr="00FD2C97">
        <w:t xml:space="preserve"> to obtain quotes to build and maintain a website for the LSB.</w:t>
      </w:r>
    </w:p>
    <w:p w:rsidR="001958B8" w:rsidRPr="00FD2C97" w:rsidRDefault="006E4630" w:rsidP="00F93C90">
      <w:r>
        <w:t>Georgina</w:t>
      </w:r>
      <w:r w:rsidR="00144FC2" w:rsidRPr="00FD2C97">
        <w:t xml:space="preserve"> presented her Pre-Budget and was asked by</w:t>
      </w:r>
      <w:r w:rsidR="004D0F19" w:rsidRPr="00FD2C97">
        <w:t xml:space="preserve"> </w:t>
      </w:r>
      <w:r w:rsidR="00FD2C97">
        <w:t>David</w:t>
      </w:r>
      <w:r w:rsidR="007D3455">
        <w:t xml:space="preserve"> to provide</w:t>
      </w:r>
      <w:r w:rsidR="00922113" w:rsidRPr="00FD2C97">
        <w:t xml:space="preserve"> </w:t>
      </w:r>
      <w:r w:rsidR="004D0F19" w:rsidRPr="00FD2C97">
        <w:t>accurate</w:t>
      </w:r>
      <w:r w:rsidR="00AA2215" w:rsidRPr="00FD2C97">
        <w:t xml:space="preserve"> est</w:t>
      </w:r>
      <w:r w:rsidR="0010587A" w:rsidRPr="00FD2C97">
        <w:t>ima</w:t>
      </w:r>
      <w:r w:rsidR="00AA2215" w:rsidRPr="00FD2C97">
        <w:t>t</w:t>
      </w:r>
      <w:r w:rsidR="0010587A" w:rsidRPr="00FD2C97">
        <w:t>e</w:t>
      </w:r>
      <w:r w:rsidR="00AA2215" w:rsidRPr="00FD2C97">
        <w:t xml:space="preserve">s </w:t>
      </w:r>
      <w:r w:rsidR="00922113" w:rsidRPr="00FD2C97">
        <w:t xml:space="preserve">for the items that are being presented in the </w:t>
      </w:r>
      <w:r w:rsidR="0010587A" w:rsidRPr="00FD2C97">
        <w:t>next meeting.</w:t>
      </w:r>
      <w:r w:rsidR="00922113" w:rsidRPr="00FD2C97">
        <w:t xml:space="preserve">  </w:t>
      </w:r>
      <w:r>
        <w:t xml:space="preserve"> Laura</w:t>
      </w:r>
      <w:r w:rsidR="0010587A" w:rsidRPr="00FD2C97">
        <w:t xml:space="preserve"> will</w:t>
      </w:r>
      <w:r w:rsidR="007D3455">
        <w:t xml:space="preserve"> follow up with</w:t>
      </w:r>
      <w:r w:rsidR="0010587A" w:rsidRPr="00FD2C97">
        <w:t xml:space="preserve"> Linda Braun in regards to possible implications as a result of a short fall in the budget regarding </w:t>
      </w:r>
      <w:r w:rsidR="007D3455">
        <w:t xml:space="preserve">an </w:t>
      </w:r>
      <w:r w:rsidR="0010587A" w:rsidRPr="00FD2C97">
        <w:t>emergency repair situation.</w:t>
      </w:r>
      <w:r>
        <w:t xml:space="preserve">  David</w:t>
      </w:r>
      <w:r w:rsidR="00346C92" w:rsidRPr="00FD2C97">
        <w:t xml:space="preserve"> asked </w:t>
      </w:r>
      <w:r>
        <w:t>Laura</w:t>
      </w:r>
      <w:r w:rsidR="00346C92" w:rsidRPr="00FD2C97">
        <w:t xml:space="preserve"> </w:t>
      </w:r>
      <w:r w:rsidR="001C233C" w:rsidRPr="00FD2C97">
        <w:t>to follow</w:t>
      </w:r>
      <w:r w:rsidR="00346C92" w:rsidRPr="00FD2C97">
        <w:t xml:space="preserve"> up with the insurance company about structural </w:t>
      </w:r>
      <w:r w:rsidR="001C233C" w:rsidRPr="00FD2C97">
        <w:t>building modifications to the fire hall</w:t>
      </w:r>
      <w:r w:rsidR="007D3455">
        <w:t xml:space="preserve"> to determine if we</w:t>
      </w:r>
      <w:r w:rsidR="001C233C" w:rsidRPr="00FD2C97">
        <w:t xml:space="preserve"> require </w:t>
      </w:r>
      <w:r w:rsidR="007D3455">
        <w:t xml:space="preserve">an </w:t>
      </w:r>
      <w:r w:rsidR="001C233C" w:rsidRPr="00FD2C97">
        <w:t>approved engineered plan due to possible liability concerns.</w:t>
      </w:r>
    </w:p>
    <w:p w:rsidR="00F93C90" w:rsidRDefault="00F93C90" w:rsidP="00F93C90">
      <w:r w:rsidRPr="008908D0">
        <w:rPr>
          <w:b/>
        </w:rPr>
        <w:t>D</w:t>
      </w:r>
      <w:r>
        <w:rPr>
          <w:b/>
        </w:rPr>
        <w:t>EPUTATIONS,</w:t>
      </w:r>
      <w:r w:rsidRPr="008908D0">
        <w:rPr>
          <w:b/>
        </w:rPr>
        <w:t xml:space="preserve"> DELEGATIONS</w:t>
      </w:r>
      <w:r>
        <w:rPr>
          <w:b/>
        </w:rPr>
        <w:t xml:space="preserve"> OR DISCUSSIONS</w:t>
      </w:r>
      <w:r w:rsidRPr="008908D0">
        <w:rPr>
          <w:b/>
        </w:rPr>
        <w:t xml:space="preserve"> FROM THE FLOOR:</w:t>
      </w:r>
      <w:r>
        <w:t xml:space="preserve">  </w:t>
      </w:r>
      <w:r w:rsidR="0010587A">
        <w:t>None</w:t>
      </w:r>
    </w:p>
    <w:p w:rsidR="00F93C90" w:rsidRDefault="00F93C90" w:rsidP="00F93C90">
      <w:r>
        <w:t>Date and Time of N</w:t>
      </w:r>
      <w:r w:rsidR="003B100A">
        <w:t>e</w:t>
      </w:r>
      <w:r w:rsidR="0010587A">
        <w:t>xt Meeting:  Wednesday</w:t>
      </w:r>
      <w:r w:rsidR="0002289D">
        <w:t xml:space="preserve"> No</w:t>
      </w:r>
      <w:r w:rsidR="0010587A">
        <w:t>v 4, 2015, @ 7:00 p</w:t>
      </w:r>
      <w:r>
        <w:t xml:space="preserve">m </w:t>
      </w:r>
      <w:r w:rsidR="001669F4">
        <w:t xml:space="preserve">in the Shebandowan </w:t>
      </w:r>
      <w:r w:rsidR="007D3455">
        <w:t xml:space="preserve">Fire </w:t>
      </w:r>
      <w:r w:rsidR="001669F4">
        <w:t>Hall.</w:t>
      </w:r>
    </w:p>
    <w:p w:rsidR="00303552" w:rsidRDefault="00FD2C97">
      <w:r>
        <w:t>Meeting adjourned @ 2:15pm</w:t>
      </w:r>
    </w:p>
    <w:p w:rsidR="00880823" w:rsidRDefault="00880823"/>
    <w:sectPr w:rsidR="00880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592" w:rsidRDefault="00D23592" w:rsidP="0069537C">
      <w:pPr>
        <w:spacing w:after="0" w:line="240" w:lineRule="auto"/>
      </w:pPr>
      <w:r>
        <w:separator/>
      </w:r>
    </w:p>
  </w:endnote>
  <w:endnote w:type="continuationSeparator" w:id="0">
    <w:p w:rsidR="00D23592" w:rsidRDefault="00D23592" w:rsidP="0069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37C" w:rsidRDefault="00695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37C" w:rsidRDefault="006953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37C" w:rsidRDefault="00695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592" w:rsidRDefault="00D23592" w:rsidP="0069537C">
      <w:pPr>
        <w:spacing w:after="0" w:line="240" w:lineRule="auto"/>
      </w:pPr>
      <w:r>
        <w:separator/>
      </w:r>
    </w:p>
  </w:footnote>
  <w:footnote w:type="continuationSeparator" w:id="0">
    <w:p w:rsidR="00D23592" w:rsidRDefault="00D23592" w:rsidP="0069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37C" w:rsidRDefault="006953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959819"/>
      <w:docPartObj>
        <w:docPartGallery w:val="Watermarks"/>
        <w:docPartUnique/>
      </w:docPartObj>
    </w:sdtPr>
    <w:sdtEndPr/>
    <w:sdtContent>
      <w:p w:rsidR="0069537C" w:rsidRDefault="00D23592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37C" w:rsidRDefault="00695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90"/>
    <w:rsid w:val="000055FA"/>
    <w:rsid w:val="00010227"/>
    <w:rsid w:val="00014E39"/>
    <w:rsid w:val="0002092C"/>
    <w:rsid w:val="0002289D"/>
    <w:rsid w:val="000368B1"/>
    <w:rsid w:val="00061FEE"/>
    <w:rsid w:val="000722A9"/>
    <w:rsid w:val="000722BC"/>
    <w:rsid w:val="00085ABA"/>
    <w:rsid w:val="000910B3"/>
    <w:rsid w:val="00091E46"/>
    <w:rsid w:val="00092105"/>
    <w:rsid w:val="0009549A"/>
    <w:rsid w:val="000C679D"/>
    <w:rsid w:val="000E2D2E"/>
    <w:rsid w:val="000F3D19"/>
    <w:rsid w:val="0010587A"/>
    <w:rsid w:val="00111EB0"/>
    <w:rsid w:val="001147DA"/>
    <w:rsid w:val="0011605E"/>
    <w:rsid w:val="00122266"/>
    <w:rsid w:val="00126BBB"/>
    <w:rsid w:val="00126F91"/>
    <w:rsid w:val="0013607F"/>
    <w:rsid w:val="00137562"/>
    <w:rsid w:val="00144FC2"/>
    <w:rsid w:val="001669F4"/>
    <w:rsid w:val="00166EE6"/>
    <w:rsid w:val="00174296"/>
    <w:rsid w:val="001841CC"/>
    <w:rsid w:val="001958B8"/>
    <w:rsid w:val="001B146F"/>
    <w:rsid w:val="001C1A6A"/>
    <w:rsid w:val="001C233C"/>
    <w:rsid w:val="001E7899"/>
    <w:rsid w:val="001F30D5"/>
    <w:rsid w:val="002034F8"/>
    <w:rsid w:val="0020503F"/>
    <w:rsid w:val="002123A8"/>
    <w:rsid w:val="00226A77"/>
    <w:rsid w:val="00231EAF"/>
    <w:rsid w:val="0023761C"/>
    <w:rsid w:val="00246DBD"/>
    <w:rsid w:val="0025331B"/>
    <w:rsid w:val="002622F1"/>
    <w:rsid w:val="002635BA"/>
    <w:rsid w:val="00265805"/>
    <w:rsid w:val="0026710E"/>
    <w:rsid w:val="00270008"/>
    <w:rsid w:val="00275257"/>
    <w:rsid w:val="0028305E"/>
    <w:rsid w:val="002874E1"/>
    <w:rsid w:val="00292E6A"/>
    <w:rsid w:val="002941C9"/>
    <w:rsid w:val="0029488D"/>
    <w:rsid w:val="002A53F7"/>
    <w:rsid w:val="002C24AE"/>
    <w:rsid w:val="002C5124"/>
    <w:rsid w:val="002D4126"/>
    <w:rsid w:val="002E4331"/>
    <w:rsid w:val="002F26D3"/>
    <w:rsid w:val="0030146C"/>
    <w:rsid w:val="00303552"/>
    <w:rsid w:val="00305BC3"/>
    <w:rsid w:val="00311578"/>
    <w:rsid w:val="00311E47"/>
    <w:rsid w:val="003132F6"/>
    <w:rsid w:val="003135D1"/>
    <w:rsid w:val="00323627"/>
    <w:rsid w:val="00331F04"/>
    <w:rsid w:val="00332088"/>
    <w:rsid w:val="0033472D"/>
    <w:rsid w:val="00346C92"/>
    <w:rsid w:val="00364747"/>
    <w:rsid w:val="0038223F"/>
    <w:rsid w:val="0038701D"/>
    <w:rsid w:val="00393FE9"/>
    <w:rsid w:val="003A5F1E"/>
    <w:rsid w:val="003B100A"/>
    <w:rsid w:val="003B23BF"/>
    <w:rsid w:val="003C6775"/>
    <w:rsid w:val="003D6898"/>
    <w:rsid w:val="003D757E"/>
    <w:rsid w:val="003E0B6C"/>
    <w:rsid w:val="003E4267"/>
    <w:rsid w:val="003F3F74"/>
    <w:rsid w:val="00407338"/>
    <w:rsid w:val="004145C2"/>
    <w:rsid w:val="00421BAD"/>
    <w:rsid w:val="00443C48"/>
    <w:rsid w:val="0044721B"/>
    <w:rsid w:val="00447C57"/>
    <w:rsid w:val="00454121"/>
    <w:rsid w:val="004574CC"/>
    <w:rsid w:val="00470DB2"/>
    <w:rsid w:val="004749A3"/>
    <w:rsid w:val="00482ACB"/>
    <w:rsid w:val="004851B3"/>
    <w:rsid w:val="004879AF"/>
    <w:rsid w:val="00492E17"/>
    <w:rsid w:val="004A5963"/>
    <w:rsid w:val="004B4CBA"/>
    <w:rsid w:val="004C607B"/>
    <w:rsid w:val="004D0F19"/>
    <w:rsid w:val="004E40E3"/>
    <w:rsid w:val="004F4376"/>
    <w:rsid w:val="004F5031"/>
    <w:rsid w:val="00511A02"/>
    <w:rsid w:val="00521B73"/>
    <w:rsid w:val="005300A5"/>
    <w:rsid w:val="0053419B"/>
    <w:rsid w:val="00547089"/>
    <w:rsid w:val="0055213A"/>
    <w:rsid w:val="005758B8"/>
    <w:rsid w:val="005827E0"/>
    <w:rsid w:val="00591FCB"/>
    <w:rsid w:val="00596132"/>
    <w:rsid w:val="005A0D7F"/>
    <w:rsid w:val="005A2626"/>
    <w:rsid w:val="005A66BF"/>
    <w:rsid w:val="005B70FA"/>
    <w:rsid w:val="005C3DF1"/>
    <w:rsid w:val="005C7108"/>
    <w:rsid w:val="005D1CAB"/>
    <w:rsid w:val="005E2FFC"/>
    <w:rsid w:val="005F10F9"/>
    <w:rsid w:val="006166C5"/>
    <w:rsid w:val="006178E8"/>
    <w:rsid w:val="00617D36"/>
    <w:rsid w:val="00627F0F"/>
    <w:rsid w:val="00632CED"/>
    <w:rsid w:val="006454C1"/>
    <w:rsid w:val="00651B3D"/>
    <w:rsid w:val="00661F7E"/>
    <w:rsid w:val="006638E4"/>
    <w:rsid w:val="00666772"/>
    <w:rsid w:val="00676D3A"/>
    <w:rsid w:val="0068509A"/>
    <w:rsid w:val="0069537C"/>
    <w:rsid w:val="006971D9"/>
    <w:rsid w:val="006A472C"/>
    <w:rsid w:val="006B501D"/>
    <w:rsid w:val="006C35A0"/>
    <w:rsid w:val="006C4E64"/>
    <w:rsid w:val="006D3FEC"/>
    <w:rsid w:val="006E1D32"/>
    <w:rsid w:val="006E4630"/>
    <w:rsid w:val="006E4671"/>
    <w:rsid w:val="006F287F"/>
    <w:rsid w:val="006F4378"/>
    <w:rsid w:val="006F685A"/>
    <w:rsid w:val="00705762"/>
    <w:rsid w:val="00710067"/>
    <w:rsid w:val="00711275"/>
    <w:rsid w:val="007214E3"/>
    <w:rsid w:val="007336C9"/>
    <w:rsid w:val="00743C39"/>
    <w:rsid w:val="00760DCE"/>
    <w:rsid w:val="0076285D"/>
    <w:rsid w:val="00763DEF"/>
    <w:rsid w:val="00791796"/>
    <w:rsid w:val="00794640"/>
    <w:rsid w:val="007A7BAB"/>
    <w:rsid w:val="007B677D"/>
    <w:rsid w:val="007C13A7"/>
    <w:rsid w:val="007C31F5"/>
    <w:rsid w:val="007C47C9"/>
    <w:rsid w:val="007D3455"/>
    <w:rsid w:val="007E67A1"/>
    <w:rsid w:val="0080102D"/>
    <w:rsid w:val="008016BB"/>
    <w:rsid w:val="008178CE"/>
    <w:rsid w:val="008332F2"/>
    <w:rsid w:val="00834A46"/>
    <w:rsid w:val="00836256"/>
    <w:rsid w:val="00840B7D"/>
    <w:rsid w:val="00867072"/>
    <w:rsid w:val="00880823"/>
    <w:rsid w:val="00881C8A"/>
    <w:rsid w:val="0088402D"/>
    <w:rsid w:val="008914DD"/>
    <w:rsid w:val="008A3795"/>
    <w:rsid w:val="008C0971"/>
    <w:rsid w:val="008D148C"/>
    <w:rsid w:val="008D2DBE"/>
    <w:rsid w:val="008D3583"/>
    <w:rsid w:val="008E4659"/>
    <w:rsid w:val="008E7DF6"/>
    <w:rsid w:val="008F36C9"/>
    <w:rsid w:val="008F5143"/>
    <w:rsid w:val="00901E8E"/>
    <w:rsid w:val="00902A36"/>
    <w:rsid w:val="00910820"/>
    <w:rsid w:val="00915253"/>
    <w:rsid w:val="00922113"/>
    <w:rsid w:val="00927B7A"/>
    <w:rsid w:val="009342D0"/>
    <w:rsid w:val="00945A5E"/>
    <w:rsid w:val="00950327"/>
    <w:rsid w:val="009573A3"/>
    <w:rsid w:val="0096168E"/>
    <w:rsid w:val="00966433"/>
    <w:rsid w:val="009740E1"/>
    <w:rsid w:val="009928A7"/>
    <w:rsid w:val="00994E87"/>
    <w:rsid w:val="00996FBA"/>
    <w:rsid w:val="009B3DD9"/>
    <w:rsid w:val="009B5D06"/>
    <w:rsid w:val="009B7A39"/>
    <w:rsid w:val="009C1DD7"/>
    <w:rsid w:val="009C2227"/>
    <w:rsid w:val="009C3EF1"/>
    <w:rsid w:val="009C7532"/>
    <w:rsid w:val="009E2663"/>
    <w:rsid w:val="009E6F59"/>
    <w:rsid w:val="009F3593"/>
    <w:rsid w:val="00A02002"/>
    <w:rsid w:val="00A05D54"/>
    <w:rsid w:val="00A21DCB"/>
    <w:rsid w:val="00A2366C"/>
    <w:rsid w:val="00A24CCE"/>
    <w:rsid w:val="00A305B5"/>
    <w:rsid w:val="00A3185D"/>
    <w:rsid w:val="00A370C5"/>
    <w:rsid w:val="00A45061"/>
    <w:rsid w:val="00A45B5A"/>
    <w:rsid w:val="00A5326B"/>
    <w:rsid w:val="00A602FB"/>
    <w:rsid w:val="00A67DB8"/>
    <w:rsid w:val="00A72114"/>
    <w:rsid w:val="00A803B2"/>
    <w:rsid w:val="00A9053A"/>
    <w:rsid w:val="00AA0C00"/>
    <w:rsid w:val="00AA153A"/>
    <w:rsid w:val="00AA15A8"/>
    <w:rsid w:val="00AA2215"/>
    <w:rsid w:val="00AA548E"/>
    <w:rsid w:val="00AB0022"/>
    <w:rsid w:val="00AC3613"/>
    <w:rsid w:val="00AC5B64"/>
    <w:rsid w:val="00AD5938"/>
    <w:rsid w:val="00AD5C8E"/>
    <w:rsid w:val="00AE5BEF"/>
    <w:rsid w:val="00AE6F2E"/>
    <w:rsid w:val="00AF0C8D"/>
    <w:rsid w:val="00AF1BA4"/>
    <w:rsid w:val="00AF350F"/>
    <w:rsid w:val="00AF3DAF"/>
    <w:rsid w:val="00AF55C3"/>
    <w:rsid w:val="00AF6C40"/>
    <w:rsid w:val="00B05E40"/>
    <w:rsid w:val="00B07841"/>
    <w:rsid w:val="00B07C27"/>
    <w:rsid w:val="00B131AD"/>
    <w:rsid w:val="00B15BD4"/>
    <w:rsid w:val="00B22A99"/>
    <w:rsid w:val="00B23EBB"/>
    <w:rsid w:val="00B27E47"/>
    <w:rsid w:val="00B3017D"/>
    <w:rsid w:val="00B54999"/>
    <w:rsid w:val="00B7412D"/>
    <w:rsid w:val="00B75A72"/>
    <w:rsid w:val="00B80E37"/>
    <w:rsid w:val="00B81C64"/>
    <w:rsid w:val="00B82286"/>
    <w:rsid w:val="00B84C8B"/>
    <w:rsid w:val="00B90B2D"/>
    <w:rsid w:val="00B95570"/>
    <w:rsid w:val="00B95F13"/>
    <w:rsid w:val="00BA50AA"/>
    <w:rsid w:val="00BA6381"/>
    <w:rsid w:val="00BB478F"/>
    <w:rsid w:val="00BB694B"/>
    <w:rsid w:val="00BD6060"/>
    <w:rsid w:val="00BE158B"/>
    <w:rsid w:val="00BE2018"/>
    <w:rsid w:val="00BF1486"/>
    <w:rsid w:val="00C071A9"/>
    <w:rsid w:val="00C15C9D"/>
    <w:rsid w:val="00C22CDE"/>
    <w:rsid w:val="00C26D2D"/>
    <w:rsid w:val="00C3213B"/>
    <w:rsid w:val="00C324B1"/>
    <w:rsid w:val="00C36F47"/>
    <w:rsid w:val="00C41CF2"/>
    <w:rsid w:val="00C5693A"/>
    <w:rsid w:val="00C64E77"/>
    <w:rsid w:val="00C7001F"/>
    <w:rsid w:val="00C7389B"/>
    <w:rsid w:val="00C73F91"/>
    <w:rsid w:val="00C76EF0"/>
    <w:rsid w:val="00C82801"/>
    <w:rsid w:val="00C84336"/>
    <w:rsid w:val="00C9296E"/>
    <w:rsid w:val="00C95159"/>
    <w:rsid w:val="00C95243"/>
    <w:rsid w:val="00C97C34"/>
    <w:rsid w:val="00CA1C31"/>
    <w:rsid w:val="00CA2F9D"/>
    <w:rsid w:val="00CA5146"/>
    <w:rsid w:val="00CA7BB9"/>
    <w:rsid w:val="00CB0AED"/>
    <w:rsid w:val="00CB137E"/>
    <w:rsid w:val="00CB5B0B"/>
    <w:rsid w:val="00CB617D"/>
    <w:rsid w:val="00CB6FD4"/>
    <w:rsid w:val="00CB7392"/>
    <w:rsid w:val="00CC6414"/>
    <w:rsid w:val="00CC7815"/>
    <w:rsid w:val="00CF6DDB"/>
    <w:rsid w:val="00D17B5A"/>
    <w:rsid w:val="00D23592"/>
    <w:rsid w:val="00D248CE"/>
    <w:rsid w:val="00D27F96"/>
    <w:rsid w:val="00D333D8"/>
    <w:rsid w:val="00D3368A"/>
    <w:rsid w:val="00D338C2"/>
    <w:rsid w:val="00D3488D"/>
    <w:rsid w:val="00D44E55"/>
    <w:rsid w:val="00D66C03"/>
    <w:rsid w:val="00D94571"/>
    <w:rsid w:val="00D955F0"/>
    <w:rsid w:val="00DA37A5"/>
    <w:rsid w:val="00DB31AA"/>
    <w:rsid w:val="00DB6F3D"/>
    <w:rsid w:val="00DD5100"/>
    <w:rsid w:val="00DE1F0D"/>
    <w:rsid w:val="00DE745A"/>
    <w:rsid w:val="00DF4C4B"/>
    <w:rsid w:val="00E0057C"/>
    <w:rsid w:val="00E10CB9"/>
    <w:rsid w:val="00E12CFE"/>
    <w:rsid w:val="00E26641"/>
    <w:rsid w:val="00E5137F"/>
    <w:rsid w:val="00E519E8"/>
    <w:rsid w:val="00E52D23"/>
    <w:rsid w:val="00E54A77"/>
    <w:rsid w:val="00E609A1"/>
    <w:rsid w:val="00E7281B"/>
    <w:rsid w:val="00E733C5"/>
    <w:rsid w:val="00E74885"/>
    <w:rsid w:val="00E82B52"/>
    <w:rsid w:val="00EA3530"/>
    <w:rsid w:val="00EB176A"/>
    <w:rsid w:val="00EB7FDC"/>
    <w:rsid w:val="00EC7C80"/>
    <w:rsid w:val="00ED2165"/>
    <w:rsid w:val="00EE4A80"/>
    <w:rsid w:val="00EE72A5"/>
    <w:rsid w:val="00EF537E"/>
    <w:rsid w:val="00EF5A87"/>
    <w:rsid w:val="00F04AD4"/>
    <w:rsid w:val="00F07610"/>
    <w:rsid w:val="00F1258E"/>
    <w:rsid w:val="00F25584"/>
    <w:rsid w:val="00F45BE7"/>
    <w:rsid w:val="00F57D7D"/>
    <w:rsid w:val="00F64FCB"/>
    <w:rsid w:val="00F80665"/>
    <w:rsid w:val="00F86405"/>
    <w:rsid w:val="00F92E35"/>
    <w:rsid w:val="00F93C90"/>
    <w:rsid w:val="00F96616"/>
    <w:rsid w:val="00F9741B"/>
    <w:rsid w:val="00FA13E6"/>
    <w:rsid w:val="00FB4567"/>
    <w:rsid w:val="00FC41FE"/>
    <w:rsid w:val="00FC664C"/>
    <w:rsid w:val="00FD2C97"/>
    <w:rsid w:val="00FD3DAE"/>
    <w:rsid w:val="00FE2CEB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52024D0-E2AE-445E-B0BD-9A48F78B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C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7C"/>
  </w:style>
  <w:style w:type="paragraph" w:styleId="Footer">
    <w:name w:val="footer"/>
    <w:basedOn w:val="Normal"/>
    <w:link w:val="FooterChar"/>
    <w:uiPriority w:val="99"/>
    <w:unhideWhenUsed/>
    <w:rsid w:val="0069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2015-10-31T07:44:00Z</cp:lastPrinted>
  <dcterms:created xsi:type="dcterms:W3CDTF">2015-10-30T01:05:00Z</dcterms:created>
  <dcterms:modified xsi:type="dcterms:W3CDTF">2015-10-31T08:10:00Z</dcterms:modified>
</cp:coreProperties>
</file>